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1B9C" w14:textId="477B1CCA" w:rsidR="001A147D" w:rsidRPr="0061332C" w:rsidRDefault="001A147D" w:rsidP="001A147D">
      <w:pPr>
        <w:spacing w:after="0"/>
        <w:jc w:val="right"/>
        <w:rPr>
          <w:sz w:val="20"/>
          <w:szCs w:val="20"/>
        </w:rPr>
      </w:pPr>
      <w:r w:rsidRPr="0061332C">
        <w:rPr>
          <w:sz w:val="20"/>
          <w:szCs w:val="20"/>
        </w:rPr>
        <w:t>Sporočilo za javnost</w:t>
      </w:r>
    </w:p>
    <w:p w14:paraId="7DEA28BB" w14:textId="6DF1A68B" w:rsidR="001A147D" w:rsidRPr="0061332C" w:rsidRDefault="001A147D" w:rsidP="001A147D">
      <w:pPr>
        <w:spacing w:after="0"/>
        <w:jc w:val="right"/>
        <w:rPr>
          <w:sz w:val="20"/>
          <w:szCs w:val="20"/>
        </w:rPr>
      </w:pPr>
      <w:r w:rsidRPr="0061332C">
        <w:rPr>
          <w:sz w:val="20"/>
          <w:szCs w:val="20"/>
        </w:rPr>
        <w:t xml:space="preserve">Portorož, </w:t>
      </w:r>
      <w:r w:rsidR="00A3518F" w:rsidRPr="0061332C">
        <w:rPr>
          <w:sz w:val="20"/>
          <w:szCs w:val="20"/>
        </w:rPr>
        <w:t>30</w:t>
      </w:r>
      <w:r w:rsidRPr="0061332C">
        <w:rPr>
          <w:sz w:val="20"/>
          <w:szCs w:val="20"/>
        </w:rPr>
        <w:t>. 10. 202</w:t>
      </w:r>
      <w:r w:rsidR="00A3518F" w:rsidRPr="0061332C">
        <w:rPr>
          <w:sz w:val="20"/>
          <w:szCs w:val="20"/>
        </w:rPr>
        <w:t>2</w:t>
      </w:r>
    </w:p>
    <w:p w14:paraId="397FBD87" w14:textId="7496B7CF" w:rsidR="001A147D" w:rsidRPr="0061332C" w:rsidRDefault="001A147D" w:rsidP="001A147D">
      <w:pPr>
        <w:spacing w:after="0"/>
        <w:jc w:val="right"/>
        <w:rPr>
          <w:sz w:val="20"/>
          <w:szCs w:val="20"/>
        </w:rPr>
      </w:pPr>
    </w:p>
    <w:p w14:paraId="5516833F" w14:textId="77777777" w:rsidR="001A147D" w:rsidRPr="0061332C" w:rsidRDefault="001A147D" w:rsidP="001A147D">
      <w:pPr>
        <w:spacing w:after="0"/>
        <w:jc w:val="right"/>
        <w:rPr>
          <w:sz w:val="20"/>
          <w:szCs w:val="20"/>
        </w:rPr>
      </w:pPr>
    </w:p>
    <w:p w14:paraId="135E5E62" w14:textId="73080EA3" w:rsidR="007E2F3C" w:rsidRPr="0061332C" w:rsidRDefault="001A147D" w:rsidP="001A147D">
      <w:pPr>
        <w:jc w:val="center"/>
        <w:rPr>
          <w:b/>
          <w:bCs/>
          <w:sz w:val="20"/>
          <w:szCs w:val="20"/>
        </w:rPr>
      </w:pPr>
      <w:r w:rsidRPr="0061332C">
        <w:rPr>
          <w:b/>
          <w:bCs/>
          <w:sz w:val="20"/>
          <w:szCs w:val="20"/>
        </w:rPr>
        <w:t xml:space="preserve">V Portorožu slavil film </w:t>
      </w:r>
      <w:r w:rsidR="00D50113" w:rsidRPr="0061332C">
        <w:rPr>
          <w:b/>
          <w:bCs/>
          <w:i/>
          <w:iCs/>
          <w:sz w:val="20"/>
          <w:szCs w:val="20"/>
        </w:rPr>
        <w:t>Orkester</w:t>
      </w:r>
      <w:r w:rsidR="00D50113" w:rsidRPr="0061332C">
        <w:rPr>
          <w:b/>
          <w:bCs/>
          <w:sz w:val="20"/>
          <w:szCs w:val="20"/>
        </w:rPr>
        <w:t xml:space="preserve"> Matevža Luzarja</w:t>
      </w:r>
    </w:p>
    <w:p w14:paraId="3706E84C" w14:textId="32B88354" w:rsidR="00473046" w:rsidRPr="0061332C" w:rsidRDefault="00A3518F" w:rsidP="0098336E">
      <w:pPr>
        <w:jc w:val="both"/>
        <w:rPr>
          <w:sz w:val="20"/>
          <w:szCs w:val="20"/>
        </w:rPr>
      </w:pPr>
      <w:r w:rsidRPr="0061332C">
        <w:rPr>
          <w:sz w:val="20"/>
          <w:szCs w:val="20"/>
        </w:rPr>
        <w:t>Danes</w:t>
      </w:r>
      <w:r w:rsidR="001A147D" w:rsidRPr="0061332C">
        <w:rPr>
          <w:sz w:val="20"/>
          <w:szCs w:val="20"/>
        </w:rPr>
        <w:t xml:space="preserve"> zvečer se je zaključil </w:t>
      </w:r>
      <w:r w:rsidR="001A147D" w:rsidRPr="0061332C">
        <w:rPr>
          <w:b/>
          <w:bCs/>
          <w:sz w:val="20"/>
          <w:szCs w:val="20"/>
        </w:rPr>
        <w:t>2</w:t>
      </w:r>
      <w:r w:rsidRPr="0061332C">
        <w:rPr>
          <w:b/>
          <w:bCs/>
          <w:sz w:val="20"/>
          <w:szCs w:val="20"/>
        </w:rPr>
        <w:t>5</w:t>
      </w:r>
      <w:r w:rsidR="001A147D" w:rsidRPr="0061332C">
        <w:rPr>
          <w:b/>
          <w:bCs/>
          <w:sz w:val="20"/>
          <w:szCs w:val="20"/>
        </w:rPr>
        <w:t>. Festival slovenskega filma Portorož</w:t>
      </w:r>
      <w:r w:rsidR="001A147D" w:rsidRPr="0061332C">
        <w:rPr>
          <w:sz w:val="20"/>
          <w:szCs w:val="20"/>
        </w:rPr>
        <w:t xml:space="preserve">, ki je bil letos </w:t>
      </w:r>
      <w:r w:rsidR="00A47B05" w:rsidRPr="0061332C">
        <w:rPr>
          <w:sz w:val="20"/>
          <w:szCs w:val="20"/>
        </w:rPr>
        <w:t>izjemno dobro</w:t>
      </w:r>
      <w:r w:rsidR="001A147D" w:rsidRPr="0061332C">
        <w:rPr>
          <w:sz w:val="20"/>
          <w:szCs w:val="20"/>
        </w:rPr>
        <w:t xml:space="preserve"> obiskan. V  slabem tednu dni si je</w:t>
      </w:r>
      <w:r w:rsidRPr="0061332C">
        <w:rPr>
          <w:sz w:val="20"/>
          <w:szCs w:val="20"/>
        </w:rPr>
        <w:t xml:space="preserve"> </w:t>
      </w:r>
      <w:r w:rsidRPr="0061332C">
        <w:rPr>
          <w:b/>
          <w:bCs/>
          <w:sz w:val="20"/>
          <w:szCs w:val="20"/>
        </w:rPr>
        <w:t>selekcijo</w:t>
      </w:r>
      <w:r w:rsidR="001A147D" w:rsidRPr="0061332C">
        <w:rPr>
          <w:b/>
          <w:bCs/>
          <w:sz w:val="20"/>
          <w:szCs w:val="20"/>
        </w:rPr>
        <w:t xml:space="preserve"> </w:t>
      </w:r>
      <w:r w:rsidRPr="0061332C">
        <w:rPr>
          <w:b/>
          <w:bCs/>
          <w:sz w:val="20"/>
          <w:szCs w:val="20"/>
        </w:rPr>
        <w:t>108</w:t>
      </w:r>
      <w:r w:rsidR="001A147D" w:rsidRPr="0061332C">
        <w:rPr>
          <w:b/>
          <w:bCs/>
          <w:sz w:val="20"/>
          <w:szCs w:val="20"/>
        </w:rPr>
        <w:t xml:space="preserve"> fil</w:t>
      </w:r>
      <w:r w:rsidRPr="0061332C">
        <w:rPr>
          <w:b/>
          <w:bCs/>
          <w:sz w:val="20"/>
          <w:szCs w:val="20"/>
        </w:rPr>
        <w:t>mov</w:t>
      </w:r>
      <w:r w:rsidRPr="0061332C">
        <w:rPr>
          <w:sz w:val="20"/>
          <w:szCs w:val="20"/>
        </w:rPr>
        <w:t xml:space="preserve"> in še nekaj dodatnih filmskih predstav</w:t>
      </w:r>
      <w:r w:rsidR="001A147D" w:rsidRPr="0061332C">
        <w:rPr>
          <w:sz w:val="20"/>
          <w:szCs w:val="20"/>
        </w:rPr>
        <w:t xml:space="preserve"> ogledalo </w:t>
      </w:r>
      <w:r w:rsidR="00026226">
        <w:rPr>
          <w:b/>
          <w:bCs/>
          <w:sz w:val="20"/>
          <w:szCs w:val="20"/>
        </w:rPr>
        <w:t>več kot 6.500 obiskovalcev</w:t>
      </w:r>
      <w:r w:rsidR="001A147D" w:rsidRPr="0061332C">
        <w:rPr>
          <w:sz w:val="20"/>
          <w:szCs w:val="20"/>
        </w:rPr>
        <w:t xml:space="preserve">, </w:t>
      </w:r>
      <w:r w:rsidR="00AD6779" w:rsidRPr="0061332C">
        <w:rPr>
          <w:sz w:val="20"/>
          <w:szCs w:val="20"/>
        </w:rPr>
        <w:t>odlično</w:t>
      </w:r>
      <w:r w:rsidR="001A147D" w:rsidRPr="0061332C">
        <w:rPr>
          <w:sz w:val="20"/>
          <w:szCs w:val="20"/>
        </w:rPr>
        <w:t xml:space="preserve"> pa so bili obiskani tudi drugi festivalski dogodki</w:t>
      </w:r>
      <w:r w:rsidR="00EF2281" w:rsidRPr="0061332C">
        <w:rPr>
          <w:sz w:val="20"/>
          <w:szCs w:val="20"/>
        </w:rPr>
        <w:t xml:space="preserve">, </w:t>
      </w:r>
      <w:r w:rsidR="001A147D" w:rsidRPr="0061332C">
        <w:rPr>
          <w:sz w:val="20"/>
          <w:szCs w:val="20"/>
        </w:rPr>
        <w:t>strokovni in spremljevalni program</w:t>
      </w:r>
      <w:r w:rsidR="00EF2281" w:rsidRPr="0061332C">
        <w:rPr>
          <w:sz w:val="20"/>
          <w:szCs w:val="20"/>
        </w:rPr>
        <w:t xml:space="preserve"> ter festivalska druženja, za katera je poskrbel Brane Rončel</w:t>
      </w:r>
      <w:r w:rsidR="004721C4" w:rsidRPr="0061332C">
        <w:rPr>
          <w:sz w:val="20"/>
          <w:szCs w:val="20"/>
        </w:rPr>
        <w:t>, ki je</w:t>
      </w:r>
      <w:r w:rsidR="002C6DC9">
        <w:rPr>
          <w:sz w:val="20"/>
          <w:szCs w:val="20"/>
        </w:rPr>
        <w:t xml:space="preserve"> na festival</w:t>
      </w:r>
      <w:r w:rsidR="004721C4" w:rsidRPr="0061332C">
        <w:rPr>
          <w:sz w:val="20"/>
          <w:szCs w:val="20"/>
        </w:rPr>
        <w:t xml:space="preserve"> med drugim</w:t>
      </w:r>
      <w:r w:rsidR="002C6DC9">
        <w:rPr>
          <w:sz w:val="20"/>
          <w:szCs w:val="20"/>
        </w:rPr>
        <w:t>i</w:t>
      </w:r>
      <w:r w:rsidR="004721C4" w:rsidRPr="0061332C">
        <w:rPr>
          <w:sz w:val="20"/>
          <w:szCs w:val="20"/>
        </w:rPr>
        <w:t xml:space="preserve"> pripeljal tudi</w:t>
      </w:r>
      <w:r w:rsidR="002C6DC9">
        <w:rPr>
          <w:sz w:val="20"/>
          <w:szCs w:val="20"/>
        </w:rPr>
        <w:t xml:space="preserve"> britansko saksofonistko</w:t>
      </w:r>
      <w:r w:rsidR="004721C4" w:rsidRPr="0061332C">
        <w:rPr>
          <w:sz w:val="20"/>
          <w:szCs w:val="20"/>
        </w:rPr>
        <w:t xml:space="preserve"> Camillo George.</w:t>
      </w:r>
      <w:r w:rsidR="002C6DC9">
        <w:rPr>
          <w:sz w:val="20"/>
          <w:szCs w:val="20"/>
        </w:rPr>
        <w:t xml:space="preserve"> Zaključno slovesnost sta povezovala </w:t>
      </w:r>
      <w:r w:rsidR="002C6DC9" w:rsidRPr="0061332C">
        <w:rPr>
          <w:sz w:val="20"/>
          <w:szCs w:val="20"/>
        </w:rPr>
        <w:t>igralec, režiser, scenarist in pianist Jure Ivanušič</w:t>
      </w:r>
      <w:r w:rsidR="002C6DC9">
        <w:rPr>
          <w:sz w:val="20"/>
          <w:szCs w:val="20"/>
        </w:rPr>
        <w:t xml:space="preserve"> in Toni Cahunek</w:t>
      </w:r>
      <w:r w:rsidR="00086770" w:rsidRPr="0061332C">
        <w:rPr>
          <w:sz w:val="20"/>
          <w:szCs w:val="20"/>
        </w:rPr>
        <w:t>. Za glasbene vložke so poleg Jureta Ivanušiča poskrbeli saksofonist in skadatelj Vasko Atanasovski, kontrabasist in eden najvidnejših improv</w:t>
      </w:r>
      <w:r w:rsidR="00A601C9">
        <w:rPr>
          <w:sz w:val="20"/>
          <w:szCs w:val="20"/>
        </w:rPr>
        <w:t>i</w:t>
      </w:r>
      <w:r w:rsidR="00086770" w:rsidRPr="0061332C">
        <w:rPr>
          <w:sz w:val="20"/>
          <w:szCs w:val="20"/>
        </w:rPr>
        <w:t xml:space="preserve">zatorjev Jošt Drašler </w:t>
      </w:r>
      <w:r w:rsidR="002C6DC9">
        <w:rPr>
          <w:sz w:val="20"/>
          <w:szCs w:val="20"/>
        </w:rPr>
        <w:t>ter</w:t>
      </w:r>
      <w:r w:rsidR="00086770" w:rsidRPr="0061332C">
        <w:rPr>
          <w:sz w:val="20"/>
          <w:szCs w:val="20"/>
        </w:rPr>
        <w:t xml:space="preserve"> bobnar Žiga Kožar.</w:t>
      </w:r>
      <w:r w:rsidR="00473046" w:rsidRPr="0061332C">
        <w:rPr>
          <w:sz w:val="20"/>
          <w:szCs w:val="20"/>
        </w:rPr>
        <w:t xml:space="preserve"> </w:t>
      </w:r>
      <w:r w:rsidR="00C83CBE" w:rsidRPr="0061332C">
        <w:rPr>
          <w:sz w:val="20"/>
          <w:szCs w:val="20"/>
        </w:rPr>
        <w:t xml:space="preserve">Kipce </w:t>
      </w:r>
      <w:r w:rsidR="002C6DC9">
        <w:rPr>
          <w:sz w:val="20"/>
          <w:szCs w:val="20"/>
        </w:rPr>
        <w:t>v</w:t>
      </w:r>
      <w:r w:rsidR="00E66E9E" w:rsidRPr="0061332C">
        <w:rPr>
          <w:sz w:val="20"/>
          <w:szCs w:val="20"/>
        </w:rPr>
        <w:t xml:space="preserve">esne, </w:t>
      </w:r>
      <w:r w:rsidR="00C83CBE" w:rsidRPr="0061332C">
        <w:rPr>
          <w:sz w:val="20"/>
          <w:szCs w:val="20"/>
        </w:rPr>
        <w:t xml:space="preserve">delo oblikovalke Ivane Potočnik, </w:t>
      </w:r>
      <w:r w:rsidR="00E66E9E" w:rsidRPr="0061332C">
        <w:rPr>
          <w:sz w:val="20"/>
          <w:szCs w:val="20"/>
        </w:rPr>
        <w:t>ročno izdelane iz kristalnega stekla v Steklarni Rogaška</w:t>
      </w:r>
      <w:r w:rsidR="002C6DC9">
        <w:rPr>
          <w:sz w:val="20"/>
          <w:szCs w:val="20"/>
        </w:rPr>
        <w:t>,</w:t>
      </w:r>
      <w:r w:rsidR="00E66E9E" w:rsidRPr="0061332C">
        <w:rPr>
          <w:sz w:val="20"/>
          <w:szCs w:val="20"/>
        </w:rPr>
        <w:t xml:space="preserve"> </w:t>
      </w:r>
      <w:r w:rsidR="00C83CBE" w:rsidRPr="0061332C">
        <w:rPr>
          <w:sz w:val="20"/>
          <w:szCs w:val="20"/>
        </w:rPr>
        <w:t xml:space="preserve">so med drugimi podelili tudi </w:t>
      </w:r>
      <w:r w:rsidR="00B62066" w:rsidRPr="0061332C">
        <w:rPr>
          <w:sz w:val="20"/>
          <w:szCs w:val="20"/>
        </w:rPr>
        <w:t>m</w:t>
      </w:r>
      <w:r w:rsidR="00473046" w:rsidRPr="0061332C">
        <w:rPr>
          <w:sz w:val="20"/>
          <w:szCs w:val="20"/>
        </w:rPr>
        <w:t xml:space="preserve">inistrica za kulturo Asta Vrečko, ki je podelila </w:t>
      </w:r>
      <w:r w:rsidR="00C83CBE" w:rsidRPr="0061332C">
        <w:rPr>
          <w:sz w:val="20"/>
          <w:szCs w:val="20"/>
        </w:rPr>
        <w:t xml:space="preserve">vesno </w:t>
      </w:r>
      <w:r w:rsidR="00473046" w:rsidRPr="0061332C">
        <w:rPr>
          <w:sz w:val="20"/>
          <w:szCs w:val="20"/>
        </w:rPr>
        <w:t>za najboljši celovečerni film, župan občine Piran Đenio Zadaković,</w:t>
      </w:r>
      <w:r w:rsidR="002C6DC9">
        <w:rPr>
          <w:sz w:val="20"/>
          <w:szCs w:val="20"/>
        </w:rPr>
        <w:t xml:space="preserve"> ki</w:t>
      </w:r>
      <w:r w:rsidR="00473046" w:rsidRPr="0061332C">
        <w:rPr>
          <w:sz w:val="20"/>
          <w:szCs w:val="20"/>
        </w:rPr>
        <w:t xml:space="preserve"> </w:t>
      </w:r>
      <w:r w:rsidR="00C83CBE" w:rsidRPr="0061332C">
        <w:rPr>
          <w:sz w:val="20"/>
          <w:szCs w:val="20"/>
        </w:rPr>
        <w:t>je podelil vesno</w:t>
      </w:r>
      <w:r w:rsidR="00473046" w:rsidRPr="0061332C">
        <w:rPr>
          <w:sz w:val="20"/>
          <w:szCs w:val="20"/>
        </w:rPr>
        <w:t xml:space="preserve"> </w:t>
      </w:r>
      <w:r w:rsidR="00C83CBE" w:rsidRPr="0061332C">
        <w:rPr>
          <w:sz w:val="20"/>
          <w:szCs w:val="20"/>
        </w:rPr>
        <w:t>za najboljši film po izboru</w:t>
      </w:r>
      <w:r w:rsidR="00473046" w:rsidRPr="0061332C">
        <w:rPr>
          <w:sz w:val="20"/>
          <w:szCs w:val="20"/>
        </w:rPr>
        <w:t xml:space="preserve"> občinstva</w:t>
      </w:r>
      <w:r w:rsidR="00A601C9">
        <w:rPr>
          <w:sz w:val="20"/>
          <w:szCs w:val="20"/>
        </w:rPr>
        <w:t>,</w:t>
      </w:r>
      <w:r w:rsidR="002C6DC9">
        <w:rPr>
          <w:sz w:val="20"/>
          <w:szCs w:val="20"/>
        </w:rPr>
        <w:t xml:space="preserve"> in</w:t>
      </w:r>
      <w:r w:rsidR="00473046" w:rsidRPr="0061332C">
        <w:rPr>
          <w:sz w:val="20"/>
          <w:szCs w:val="20"/>
        </w:rPr>
        <w:t xml:space="preserve"> </w:t>
      </w:r>
      <w:r w:rsidR="002C6DC9" w:rsidRPr="0061332C">
        <w:rPr>
          <w:sz w:val="20"/>
          <w:szCs w:val="20"/>
        </w:rPr>
        <w:t>direktorica Slovenskega filmskega centra Nataša Bučar</w:t>
      </w:r>
      <w:r w:rsidR="002C6DC9">
        <w:rPr>
          <w:sz w:val="20"/>
          <w:szCs w:val="20"/>
        </w:rPr>
        <w:t>, ki je podelila</w:t>
      </w:r>
      <w:r w:rsidR="002C6DC9" w:rsidRPr="0061332C">
        <w:rPr>
          <w:sz w:val="20"/>
          <w:szCs w:val="20"/>
        </w:rPr>
        <w:t xml:space="preserve"> </w:t>
      </w:r>
      <w:r w:rsidR="00C83CBE" w:rsidRPr="0061332C">
        <w:rPr>
          <w:sz w:val="20"/>
          <w:szCs w:val="20"/>
        </w:rPr>
        <w:t>vesn</w:t>
      </w:r>
      <w:r w:rsidR="00E32191">
        <w:rPr>
          <w:sz w:val="20"/>
          <w:szCs w:val="20"/>
        </w:rPr>
        <w:t>i</w:t>
      </w:r>
      <w:r w:rsidR="00473046" w:rsidRPr="0061332C">
        <w:rPr>
          <w:sz w:val="20"/>
          <w:szCs w:val="20"/>
        </w:rPr>
        <w:t xml:space="preserve"> za najboljšo režijo</w:t>
      </w:r>
      <w:r w:rsidR="00E32191">
        <w:rPr>
          <w:sz w:val="20"/>
          <w:szCs w:val="20"/>
        </w:rPr>
        <w:t xml:space="preserve"> in najboljši scenarij</w:t>
      </w:r>
      <w:r w:rsidR="00473046" w:rsidRPr="0061332C">
        <w:rPr>
          <w:sz w:val="20"/>
          <w:szCs w:val="20"/>
        </w:rPr>
        <w:t>. Obiskovalce festivala, ki že 25 let vrednoti in nagrajuje</w:t>
      </w:r>
      <w:r w:rsidR="002C6DC9">
        <w:rPr>
          <w:sz w:val="20"/>
          <w:szCs w:val="20"/>
        </w:rPr>
        <w:t xml:space="preserve"> </w:t>
      </w:r>
      <w:r w:rsidR="00473046" w:rsidRPr="0061332C">
        <w:rPr>
          <w:sz w:val="20"/>
          <w:szCs w:val="20"/>
        </w:rPr>
        <w:t>slovenski film</w:t>
      </w:r>
      <w:r w:rsidR="002C6DC9">
        <w:rPr>
          <w:sz w:val="20"/>
          <w:szCs w:val="20"/>
        </w:rPr>
        <w:t>,</w:t>
      </w:r>
      <w:r w:rsidR="00473046" w:rsidRPr="0061332C">
        <w:rPr>
          <w:sz w:val="20"/>
          <w:szCs w:val="20"/>
        </w:rPr>
        <w:t xml:space="preserve"> je nagovoril tudi direktor festivala Bojan Labović.</w:t>
      </w:r>
    </w:p>
    <w:p w14:paraId="0E4B9656" w14:textId="37BCBE3C" w:rsidR="00515C87" w:rsidRPr="0061332C" w:rsidRDefault="00A601C9" w:rsidP="0098336E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Za festivalske nagrade se je potegovalo</w:t>
      </w:r>
      <w:r w:rsidR="00B62066" w:rsidRPr="0061332C">
        <w:rPr>
          <w:sz w:val="20"/>
          <w:szCs w:val="20"/>
        </w:rPr>
        <w:t xml:space="preserve"> 63 filmov</w:t>
      </w:r>
      <w:r>
        <w:rPr>
          <w:sz w:val="20"/>
          <w:szCs w:val="20"/>
        </w:rPr>
        <w:t>.</w:t>
      </w:r>
      <w:r w:rsidR="00B62066" w:rsidRPr="0061332C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="001A147D" w:rsidRPr="0061332C">
        <w:rPr>
          <w:sz w:val="20"/>
          <w:szCs w:val="20"/>
        </w:rPr>
        <w:t>esno za najboljši film festivala</w:t>
      </w:r>
      <w:r w:rsidR="002C6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 </w:t>
      </w:r>
      <w:r w:rsidR="001A147D" w:rsidRPr="0061332C">
        <w:rPr>
          <w:rFonts w:cstheme="minorHAnsi"/>
          <w:sz w:val="20"/>
          <w:szCs w:val="20"/>
        </w:rPr>
        <w:t xml:space="preserve">prejel </w:t>
      </w:r>
      <w:r w:rsidR="00515C87" w:rsidRPr="0061332C">
        <w:rPr>
          <w:rFonts w:cstheme="minorHAnsi"/>
          <w:b/>
          <w:bCs/>
          <w:i/>
          <w:iCs/>
          <w:sz w:val="20"/>
          <w:szCs w:val="20"/>
        </w:rPr>
        <w:t>Orkester</w:t>
      </w:r>
      <w:r w:rsidR="001A147D" w:rsidRPr="0061332C">
        <w:rPr>
          <w:rFonts w:cstheme="minorHAnsi"/>
          <w:i/>
          <w:iCs/>
          <w:sz w:val="20"/>
          <w:szCs w:val="20"/>
        </w:rPr>
        <w:t xml:space="preserve"> </w:t>
      </w:r>
      <w:r w:rsidR="001A147D" w:rsidRPr="0061332C">
        <w:rPr>
          <w:rFonts w:cstheme="minorHAnsi"/>
          <w:sz w:val="20"/>
          <w:szCs w:val="20"/>
        </w:rPr>
        <w:t xml:space="preserve">v režiji </w:t>
      </w:r>
      <w:r w:rsidR="00515C87" w:rsidRPr="0061332C">
        <w:rPr>
          <w:rFonts w:cstheme="minorHAnsi"/>
          <w:sz w:val="20"/>
          <w:szCs w:val="20"/>
        </w:rPr>
        <w:t>Matevža Luzarja</w:t>
      </w:r>
      <w:r w:rsidR="001A147D" w:rsidRPr="0061332C">
        <w:rPr>
          <w:rFonts w:cstheme="minorHAnsi"/>
          <w:sz w:val="20"/>
          <w:szCs w:val="20"/>
        </w:rPr>
        <w:t>, ki je prejel tudi</w:t>
      </w:r>
      <w:r w:rsidR="00515C87" w:rsidRPr="0061332C">
        <w:rPr>
          <w:rFonts w:cstheme="minorHAnsi"/>
          <w:sz w:val="20"/>
          <w:szCs w:val="20"/>
        </w:rPr>
        <w:t xml:space="preserve"> nagrado</w:t>
      </w:r>
      <w:r w:rsidR="001A147D" w:rsidRPr="0061332C">
        <w:rPr>
          <w:rFonts w:cstheme="minorHAnsi"/>
          <w:sz w:val="20"/>
          <w:szCs w:val="20"/>
        </w:rPr>
        <w:t xml:space="preserve"> za najboljši scenarij (</w:t>
      </w:r>
      <w:r w:rsidR="00515C87" w:rsidRPr="0061332C">
        <w:rPr>
          <w:rFonts w:cstheme="minorHAnsi"/>
          <w:b/>
          <w:bCs/>
          <w:sz w:val="20"/>
          <w:szCs w:val="20"/>
        </w:rPr>
        <w:t>Matevež Luzar</w:t>
      </w:r>
      <w:r w:rsidR="001A147D" w:rsidRPr="0061332C">
        <w:rPr>
          <w:rFonts w:cstheme="minorHAnsi"/>
          <w:sz w:val="20"/>
          <w:szCs w:val="20"/>
        </w:rPr>
        <w:t>)</w:t>
      </w:r>
      <w:r w:rsidR="00515C87" w:rsidRPr="0061332C">
        <w:rPr>
          <w:rFonts w:cstheme="minorHAnsi"/>
          <w:sz w:val="20"/>
          <w:szCs w:val="20"/>
        </w:rPr>
        <w:t xml:space="preserve"> in najboljšo fotografijo (</w:t>
      </w:r>
      <w:r w:rsidR="00515C87" w:rsidRPr="0061332C">
        <w:rPr>
          <w:rFonts w:cstheme="minorHAnsi"/>
          <w:b/>
          <w:bCs/>
          <w:sz w:val="20"/>
          <w:szCs w:val="20"/>
        </w:rPr>
        <w:t>Simon Tanšek</w:t>
      </w:r>
      <w:r w:rsidR="00515C87" w:rsidRPr="0061332C">
        <w:rPr>
          <w:rFonts w:cstheme="minorHAnsi"/>
          <w:sz w:val="20"/>
          <w:szCs w:val="20"/>
        </w:rPr>
        <w:t xml:space="preserve">). Vesno za najboljšo režijo je prejela </w:t>
      </w:r>
      <w:r w:rsidR="00515C87" w:rsidRPr="0061332C">
        <w:rPr>
          <w:rFonts w:cstheme="minorHAnsi"/>
          <w:b/>
          <w:bCs/>
          <w:sz w:val="20"/>
          <w:szCs w:val="20"/>
        </w:rPr>
        <w:t>Sara Kern</w:t>
      </w:r>
      <w:r w:rsidR="00515C87" w:rsidRPr="0061332C">
        <w:rPr>
          <w:rFonts w:cstheme="minorHAnsi"/>
          <w:sz w:val="20"/>
          <w:szCs w:val="20"/>
        </w:rPr>
        <w:t xml:space="preserve"> za film </w:t>
      </w:r>
      <w:r w:rsidR="00515C87" w:rsidRPr="00A601C9">
        <w:rPr>
          <w:rFonts w:cstheme="minorHAnsi"/>
          <w:i/>
          <w:iCs/>
          <w:sz w:val="20"/>
          <w:szCs w:val="20"/>
        </w:rPr>
        <w:t>Moja Vesna</w:t>
      </w:r>
      <w:r w:rsidR="00515C87" w:rsidRPr="0061332C">
        <w:rPr>
          <w:rFonts w:cstheme="minorHAnsi"/>
          <w:sz w:val="20"/>
          <w:szCs w:val="20"/>
        </w:rPr>
        <w:t xml:space="preserve">, </w:t>
      </w:r>
      <w:r w:rsidR="00515C87" w:rsidRPr="0061332C">
        <w:rPr>
          <w:rFonts w:cstheme="minorHAnsi"/>
          <w:b/>
          <w:bCs/>
          <w:sz w:val="20"/>
          <w:szCs w:val="20"/>
        </w:rPr>
        <w:t>Loti Kovačič</w:t>
      </w:r>
      <w:r w:rsidR="00515C87" w:rsidRPr="0061332C">
        <w:rPr>
          <w:rFonts w:cstheme="minorHAnsi"/>
          <w:sz w:val="20"/>
          <w:szCs w:val="20"/>
        </w:rPr>
        <w:t xml:space="preserve"> pa je za vlogo Moje</w:t>
      </w:r>
      <w:r w:rsidR="00C266AA" w:rsidRPr="0061332C">
        <w:rPr>
          <w:rFonts w:cstheme="minorHAnsi"/>
          <w:sz w:val="20"/>
          <w:szCs w:val="20"/>
        </w:rPr>
        <w:t xml:space="preserve"> v tem filmu</w:t>
      </w:r>
      <w:r w:rsidR="00515C87" w:rsidRPr="0061332C">
        <w:rPr>
          <w:rFonts w:cstheme="minorHAnsi"/>
          <w:sz w:val="20"/>
          <w:szCs w:val="20"/>
        </w:rPr>
        <w:t xml:space="preserve"> prejela nagrado za najboljšo glavno žensko vlogo. Nagrado za najboljšo glavno moško vlogo je dobil </w:t>
      </w:r>
      <w:r w:rsidR="00515C87" w:rsidRPr="0061332C">
        <w:rPr>
          <w:rFonts w:cstheme="minorHAnsi"/>
          <w:b/>
          <w:bCs/>
          <w:sz w:val="20"/>
          <w:szCs w:val="20"/>
        </w:rPr>
        <w:t>Petja Labović</w:t>
      </w:r>
      <w:r w:rsidR="00515C87" w:rsidRPr="0061332C">
        <w:rPr>
          <w:rFonts w:cstheme="minorHAnsi"/>
          <w:sz w:val="20"/>
          <w:szCs w:val="20"/>
        </w:rPr>
        <w:t xml:space="preserve"> za</w:t>
      </w:r>
      <w:r>
        <w:rPr>
          <w:rFonts w:cstheme="minorHAnsi"/>
          <w:sz w:val="20"/>
          <w:szCs w:val="20"/>
        </w:rPr>
        <w:t xml:space="preserve"> vlogo Antona v</w:t>
      </w:r>
      <w:r w:rsidR="00515C87" w:rsidRPr="0061332C">
        <w:rPr>
          <w:rFonts w:cstheme="minorHAnsi"/>
          <w:sz w:val="20"/>
          <w:szCs w:val="20"/>
        </w:rPr>
        <w:t xml:space="preserve"> film</w:t>
      </w:r>
      <w:r>
        <w:rPr>
          <w:rFonts w:cstheme="minorHAnsi"/>
          <w:sz w:val="20"/>
          <w:szCs w:val="20"/>
        </w:rPr>
        <w:t>u</w:t>
      </w:r>
      <w:r w:rsidR="00515C87" w:rsidRPr="0061332C">
        <w:rPr>
          <w:rFonts w:cstheme="minorHAnsi"/>
          <w:sz w:val="20"/>
          <w:szCs w:val="20"/>
        </w:rPr>
        <w:t xml:space="preserve"> </w:t>
      </w:r>
      <w:r w:rsidR="00515C87" w:rsidRPr="00A601C9">
        <w:rPr>
          <w:rFonts w:cstheme="minorHAnsi"/>
          <w:i/>
          <w:iCs/>
          <w:sz w:val="20"/>
          <w:szCs w:val="20"/>
        </w:rPr>
        <w:t>Jezdeca</w:t>
      </w:r>
      <w:r w:rsidR="00515C87" w:rsidRPr="0061332C">
        <w:rPr>
          <w:rFonts w:cstheme="minorHAnsi"/>
          <w:sz w:val="20"/>
          <w:szCs w:val="20"/>
        </w:rPr>
        <w:t xml:space="preserve">. </w:t>
      </w:r>
    </w:p>
    <w:p w14:paraId="3E1AA001" w14:textId="30499C44" w:rsidR="00DE69E4" w:rsidRPr="0061332C" w:rsidRDefault="00515C87" w:rsidP="00DE69E4">
      <w:pPr>
        <w:jc w:val="both"/>
        <w:rPr>
          <w:rFonts w:cstheme="minorHAnsi"/>
          <w:sz w:val="20"/>
          <w:szCs w:val="20"/>
        </w:rPr>
      </w:pPr>
      <w:r w:rsidRPr="0061332C">
        <w:rPr>
          <w:rFonts w:cstheme="minorHAnsi"/>
          <w:sz w:val="20"/>
          <w:szCs w:val="20"/>
        </w:rPr>
        <w:t xml:space="preserve">Nagrada za najboljšo stransko žensko vlogo je šla v roke </w:t>
      </w:r>
      <w:r w:rsidRPr="0061332C">
        <w:rPr>
          <w:rFonts w:cstheme="minorHAnsi"/>
          <w:b/>
          <w:bCs/>
          <w:sz w:val="20"/>
          <w:szCs w:val="20"/>
        </w:rPr>
        <w:t>Alenk</w:t>
      </w:r>
      <w:r w:rsidR="00023D8A" w:rsidRPr="0061332C">
        <w:rPr>
          <w:rFonts w:cstheme="minorHAnsi"/>
          <w:b/>
          <w:bCs/>
          <w:sz w:val="20"/>
          <w:szCs w:val="20"/>
        </w:rPr>
        <w:t>i Kraigher</w:t>
      </w:r>
      <w:r w:rsidR="00023D8A" w:rsidRPr="0061332C">
        <w:rPr>
          <w:rFonts w:cstheme="minorHAnsi"/>
          <w:sz w:val="20"/>
          <w:szCs w:val="20"/>
        </w:rPr>
        <w:t xml:space="preserve"> (</w:t>
      </w:r>
      <w:r w:rsidR="00023D8A" w:rsidRPr="0061332C">
        <w:rPr>
          <w:rFonts w:cstheme="minorHAnsi"/>
          <w:i/>
          <w:iCs/>
          <w:sz w:val="20"/>
          <w:szCs w:val="20"/>
        </w:rPr>
        <w:t>Vesolje med nami</w:t>
      </w:r>
      <w:r w:rsidR="00023D8A" w:rsidRPr="0061332C">
        <w:rPr>
          <w:rFonts w:cstheme="minorHAnsi"/>
          <w:sz w:val="20"/>
          <w:szCs w:val="20"/>
        </w:rPr>
        <w:t xml:space="preserve">), nagrada za najboljšo stransko moško vlogo pa </w:t>
      </w:r>
      <w:r w:rsidR="00023D8A" w:rsidRPr="0061332C">
        <w:rPr>
          <w:rFonts w:cstheme="minorHAnsi"/>
          <w:b/>
          <w:bCs/>
          <w:sz w:val="20"/>
          <w:szCs w:val="20"/>
        </w:rPr>
        <w:t>Jonasu Žnidaršiču</w:t>
      </w:r>
      <w:r w:rsidR="00023D8A" w:rsidRPr="0061332C">
        <w:rPr>
          <w:rFonts w:cstheme="minorHAnsi"/>
          <w:sz w:val="20"/>
          <w:szCs w:val="20"/>
        </w:rPr>
        <w:t xml:space="preserve"> (</w:t>
      </w:r>
      <w:r w:rsidR="00023D8A" w:rsidRPr="0061332C">
        <w:rPr>
          <w:rFonts w:cstheme="minorHAnsi"/>
          <w:i/>
          <w:iCs/>
          <w:sz w:val="20"/>
          <w:szCs w:val="20"/>
        </w:rPr>
        <w:t>Dedek gre na jug</w:t>
      </w:r>
      <w:r w:rsidR="00023D8A" w:rsidRPr="0061332C">
        <w:rPr>
          <w:rFonts w:cstheme="minorHAnsi"/>
          <w:sz w:val="20"/>
          <w:szCs w:val="20"/>
        </w:rPr>
        <w:t xml:space="preserve">). Nagrado za najboljšo izvirno glasbo </w:t>
      </w:r>
      <w:r w:rsidR="00BC63F5">
        <w:rPr>
          <w:rFonts w:cstheme="minorHAnsi"/>
          <w:sz w:val="20"/>
          <w:szCs w:val="20"/>
        </w:rPr>
        <w:t>je</w:t>
      </w:r>
      <w:r w:rsidR="00023D8A" w:rsidRPr="0061332C">
        <w:rPr>
          <w:rFonts w:cstheme="minorHAnsi"/>
          <w:sz w:val="20"/>
          <w:szCs w:val="20"/>
        </w:rPr>
        <w:t xml:space="preserve"> prejel </w:t>
      </w:r>
      <w:r w:rsidR="00023D8A" w:rsidRPr="0061332C">
        <w:rPr>
          <w:rFonts w:cstheme="minorHAnsi"/>
          <w:b/>
          <w:bCs/>
          <w:sz w:val="20"/>
          <w:szCs w:val="20"/>
        </w:rPr>
        <w:t>Gregor Strniša</w:t>
      </w:r>
      <w:r w:rsidR="00BC63F5">
        <w:rPr>
          <w:rFonts w:cstheme="minorHAnsi"/>
          <w:b/>
          <w:bCs/>
          <w:sz w:val="20"/>
          <w:szCs w:val="20"/>
        </w:rPr>
        <w:t xml:space="preserve"> </w:t>
      </w:r>
      <w:r w:rsidR="00023D8A" w:rsidRPr="0061332C">
        <w:rPr>
          <w:rFonts w:cstheme="minorHAnsi"/>
          <w:sz w:val="20"/>
          <w:szCs w:val="20"/>
        </w:rPr>
        <w:t>(</w:t>
      </w:r>
      <w:r w:rsidR="00023D8A" w:rsidRPr="0061332C">
        <w:rPr>
          <w:rFonts w:cstheme="minorHAnsi"/>
          <w:i/>
          <w:iCs/>
          <w:sz w:val="20"/>
          <w:szCs w:val="20"/>
        </w:rPr>
        <w:t>Pošvedrani klavir</w:t>
      </w:r>
      <w:r w:rsidR="00023D8A" w:rsidRPr="0061332C">
        <w:rPr>
          <w:rFonts w:cstheme="minorHAnsi"/>
          <w:sz w:val="20"/>
          <w:szCs w:val="20"/>
        </w:rPr>
        <w:t xml:space="preserve">), nagrado za najboljšo montažo </w:t>
      </w:r>
      <w:r w:rsidR="00023D8A" w:rsidRPr="0061332C">
        <w:rPr>
          <w:rFonts w:cstheme="minorHAnsi"/>
          <w:b/>
          <w:bCs/>
          <w:sz w:val="20"/>
          <w:szCs w:val="20"/>
        </w:rPr>
        <w:t>Andrej Nagode in Matic Drakulić</w:t>
      </w:r>
      <w:r w:rsidR="00023D8A" w:rsidRPr="0061332C">
        <w:rPr>
          <w:rFonts w:cstheme="minorHAnsi"/>
          <w:sz w:val="20"/>
          <w:szCs w:val="20"/>
        </w:rPr>
        <w:t xml:space="preserve"> (</w:t>
      </w:r>
      <w:r w:rsidR="00023D8A" w:rsidRPr="0061332C">
        <w:rPr>
          <w:rFonts w:cstheme="minorHAnsi"/>
          <w:i/>
          <w:iCs/>
          <w:sz w:val="20"/>
          <w:szCs w:val="20"/>
        </w:rPr>
        <w:t>Jezdeca</w:t>
      </w:r>
      <w:r w:rsidR="00023D8A" w:rsidRPr="0061332C">
        <w:rPr>
          <w:rFonts w:cstheme="minorHAnsi"/>
          <w:sz w:val="20"/>
          <w:szCs w:val="20"/>
        </w:rPr>
        <w:t xml:space="preserve">), nagrado za najboljšo scenografijo </w:t>
      </w:r>
      <w:r w:rsidR="00023D8A" w:rsidRPr="0061332C">
        <w:rPr>
          <w:rFonts w:cstheme="minorHAnsi"/>
          <w:b/>
          <w:bCs/>
          <w:sz w:val="20"/>
          <w:szCs w:val="20"/>
        </w:rPr>
        <w:t>Robert Černelč</w:t>
      </w:r>
      <w:r w:rsidR="00023D8A" w:rsidRPr="0061332C">
        <w:rPr>
          <w:rFonts w:cstheme="minorHAnsi"/>
          <w:sz w:val="20"/>
          <w:szCs w:val="20"/>
        </w:rPr>
        <w:t xml:space="preserve"> (</w:t>
      </w:r>
      <w:r w:rsidR="00023D8A" w:rsidRPr="0061332C">
        <w:rPr>
          <w:rFonts w:cstheme="minorHAnsi"/>
          <w:i/>
          <w:iCs/>
          <w:sz w:val="20"/>
          <w:szCs w:val="20"/>
        </w:rPr>
        <w:t>Ptičar</w:t>
      </w:r>
      <w:r w:rsidR="00023D8A" w:rsidRPr="0061332C">
        <w:rPr>
          <w:rFonts w:cstheme="minorHAnsi"/>
          <w:sz w:val="20"/>
          <w:szCs w:val="20"/>
        </w:rPr>
        <w:t xml:space="preserve">), </w:t>
      </w:r>
      <w:r w:rsidR="00E92B10" w:rsidRPr="0061332C">
        <w:rPr>
          <w:rFonts w:cstheme="minorHAnsi"/>
          <w:sz w:val="20"/>
          <w:szCs w:val="20"/>
        </w:rPr>
        <w:t xml:space="preserve">nagrado </w:t>
      </w:r>
      <w:r w:rsidR="00023D8A" w:rsidRPr="0061332C">
        <w:rPr>
          <w:rFonts w:cstheme="minorHAnsi"/>
          <w:sz w:val="20"/>
          <w:szCs w:val="20"/>
        </w:rPr>
        <w:t xml:space="preserve">za najboljšo kostumografijo </w:t>
      </w:r>
      <w:r w:rsidR="00023D8A" w:rsidRPr="0061332C">
        <w:rPr>
          <w:rFonts w:cstheme="minorHAnsi"/>
          <w:b/>
          <w:bCs/>
          <w:sz w:val="20"/>
          <w:szCs w:val="20"/>
        </w:rPr>
        <w:t>Monika Lorber</w:t>
      </w:r>
      <w:r w:rsidR="00023D8A" w:rsidRPr="0061332C">
        <w:rPr>
          <w:rFonts w:cstheme="minorHAnsi"/>
          <w:sz w:val="20"/>
          <w:szCs w:val="20"/>
        </w:rPr>
        <w:t xml:space="preserve"> (</w:t>
      </w:r>
      <w:r w:rsidR="00023D8A" w:rsidRPr="0061332C">
        <w:rPr>
          <w:rFonts w:cstheme="minorHAnsi"/>
          <w:i/>
          <w:iCs/>
          <w:sz w:val="20"/>
          <w:szCs w:val="20"/>
        </w:rPr>
        <w:t>Najsrečnejši človek na svetu</w:t>
      </w:r>
      <w:r w:rsidR="00023D8A" w:rsidRPr="0061332C">
        <w:rPr>
          <w:rFonts w:cstheme="minorHAnsi"/>
          <w:sz w:val="20"/>
          <w:szCs w:val="20"/>
        </w:rPr>
        <w:t>)</w:t>
      </w:r>
      <w:r w:rsidR="00DE69E4" w:rsidRPr="0061332C">
        <w:rPr>
          <w:rFonts w:cstheme="minorHAnsi"/>
          <w:sz w:val="20"/>
          <w:szCs w:val="20"/>
        </w:rPr>
        <w:t>,</w:t>
      </w:r>
      <w:r w:rsidR="00E92B10" w:rsidRPr="0061332C">
        <w:rPr>
          <w:rFonts w:cstheme="minorHAnsi"/>
          <w:sz w:val="20"/>
          <w:szCs w:val="20"/>
        </w:rPr>
        <w:t xml:space="preserve"> nagrado za</w:t>
      </w:r>
      <w:r w:rsidR="00023D8A" w:rsidRPr="0061332C">
        <w:rPr>
          <w:rFonts w:cstheme="minorHAnsi"/>
          <w:sz w:val="20"/>
          <w:szCs w:val="20"/>
        </w:rPr>
        <w:t xml:space="preserve"> najboljšo masko </w:t>
      </w:r>
      <w:r w:rsidR="00023D8A" w:rsidRPr="0061332C">
        <w:rPr>
          <w:rFonts w:cstheme="minorHAnsi"/>
          <w:b/>
          <w:bCs/>
          <w:sz w:val="20"/>
          <w:szCs w:val="20"/>
        </w:rPr>
        <w:t>Mojca Gorogranc Petrushevska</w:t>
      </w:r>
      <w:r w:rsidR="00023D8A" w:rsidRPr="0061332C">
        <w:rPr>
          <w:rFonts w:cstheme="minorHAnsi"/>
          <w:sz w:val="20"/>
          <w:szCs w:val="20"/>
        </w:rPr>
        <w:t xml:space="preserve"> (</w:t>
      </w:r>
      <w:r w:rsidR="00023D8A" w:rsidRPr="0061332C">
        <w:rPr>
          <w:rFonts w:cstheme="minorHAnsi"/>
          <w:i/>
          <w:iCs/>
          <w:sz w:val="20"/>
          <w:szCs w:val="20"/>
        </w:rPr>
        <w:t>Najsrečnejši človek na svetu</w:t>
      </w:r>
      <w:r w:rsidR="00023D8A" w:rsidRPr="0061332C">
        <w:rPr>
          <w:rFonts w:cstheme="minorHAnsi"/>
          <w:sz w:val="20"/>
          <w:szCs w:val="20"/>
        </w:rPr>
        <w:t>)</w:t>
      </w:r>
      <w:r w:rsidR="00DE69E4" w:rsidRPr="0061332C">
        <w:rPr>
          <w:rFonts w:cstheme="minorHAnsi"/>
          <w:sz w:val="20"/>
          <w:szCs w:val="20"/>
        </w:rPr>
        <w:t>,</w:t>
      </w:r>
      <w:r w:rsidR="00E92B10" w:rsidRPr="0061332C">
        <w:rPr>
          <w:rFonts w:cstheme="minorHAnsi"/>
          <w:sz w:val="20"/>
          <w:szCs w:val="20"/>
        </w:rPr>
        <w:t xml:space="preserve"> nagrado</w:t>
      </w:r>
      <w:r w:rsidR="00DE69E4" w:rsidRPr="0061332C">
        <w:rPr>
          <w:rFonts w:cstheme="minorHAnsi"/>
          <w:sz w:val="20"/>
          <w:szCs w:val="20"/>
        </w:rPr>
        <w:t xml:space="preserve"> za najboljši zvok pa </w:t>
      </w:r>
      <w:r w:rsidR="00DE69E4" w:rsidRPr="0061332C">
        <w:rPr>
          <w:rFonts w:cstheme="minorHAnsi"/>
          <w:b/>
          <w:bCs/>
          <w:sz w:val="20"/>
          <w:szCs w:val="20"/>
        </w:rPr>
        <w:t>Samo Jurca</w:t>
      </w:r>
      <w:r w:rsidR="00DE69E4" w:rsidRPr="0061332C">
        <w:rPr>
          <w:rFonts w:cstheme="minorHAnsi"/>
          <w:sz w:val="20"/>
          <w:szCs w:val="20"/>
        </w:rPr>
        <w:t xml:space="preserve"> (</w:t>
      </w:r>
      <w:r w:rsidR="00DE69E4" w:rsidRPr="0061332C">
        <w:rPr>
          <w:rFonts w:cstheme="minorHAnsi"/>
          <w:i/>
          <w:iCs/>
          <w:sz w:val="20"/>
          <w:szCs w:val="20"/>
        </w:rPr>
        <w:t>Jezdeca</w:t>
      </w:r>
      <w:r w:rsidR="00DE69E4" w:rsidRPr="0061332C">
        <w:rPr>
          <w:rFonts w:cstheme="minorHAnsi"/>
          <w:sz w:val="20"/>
          <w:szCs w:val="20"/>
        </w:rPr>
        <w:t xml:space="preserve">). Film </w:t>
      </w:r>
      <w:r w:rsidR="00DE69E4" w:rsidRPr="0061332C">
        <w:rPr>
          <w:rFonts w:cstheme="minorHAnsi"/>
          <w:b/>
          <w:bCs/>
          <w:i/>
          <w:iCs/>
          <w:sz w:val="20"/>
          <w:szCs w:val="20"/>
        </w:rPr>
        <w:t>Najsrečnejši č</w:t>
      </w:r>
      <w:r w:rsidR="00A601C9">
        <w:rPr>
          <w:rFonts w:cstheme="minorHAnsi"/>
          <w:b/>
          <w:bCs/>
          <w:i/>
          <w:iCs/>
          <w:sz w:val="20"/>
          <w:szCs w:val="20"/>
        </w:rPr>
        <w:t>l</w:t>
      </w:r>
      <w:r w:rsidR="00DE69E4" w:rsidRPr="0061332C">
        <w:rPr>
          <w:rFonts w:cstheme="minorHAnsi"/>
          <w:b/>
          <w:bCs/>
          <w:i/>
          <w:iCs/>
          <w:sz w:val="20"/>
          <w:szCs w:val="20"/>
        </w:rPr>
        <w:t>ovek na svetu</w:t>
      </w:r>
      <w:r w:rsidR="00DE69E4" w:rsidRPr="0061332C">
        <w:rPr>
          <w:rFonts w:cstheme="minorHAnsi"/>
          <w:sz w:val="20"/>
          <w:szCs w:val="20"/>
        </w:rPr>
        <w:t xml:space="preserve"> je prejemnik vesne za najboljšo manjšinsko koprodukcijo</w:t>
      </w:r>
      <w:r w:rsidR="00E92B10" w:rsidRPr="0061332C">
        <w:rPr>
          <w:rFonts w:cstheme="minorHAnsi"/>
          <w:sz w:val="20"/>
          <w:szCs w:val="20"/>
        </w:rPr>
        <w:t>.</w:t>
      </w:r>
    </w:p>
    <w:p w14:paraId="5602DC72" w14:textId="2F923469" w:rsidR="00DE69E4" w:rsidRPr="0061332C" w:rsidRDefault="00DE69E4" w:rsidP="00DE69E4">
      <w:pPr>
        <w:jc w:val="both"/>
        <w:rPr>
          <w:rFonts w:cstheme="minorHAnsi"/>
          <w:sz w:val="20"/>
          <w:szCs w:val="20"/>
        </w:rPr>
      </w:pPr>
      <w:r w:rsidRPr="0061332C">
        <w:rPr>
          <w:rFonts w:cstheme="minorHAnsi"/>
          <w:sz w:val="20"/>
          <w:szCs w:val="20"/>
        </w:rPr>
        <w:t>Nagrado za najboljši dokumentarni film</w:t>
      </w:r>
      <w:r w:rsidR="00E92B10" w:rsidRPr="0061332C">
        <w:rPr>
          <w:rFonts w:cstheme="minorHAnsi"/>
          <w:sz w:val="20"/>
          <w:szCs w:val="20"/>
        </w:rPr>
        <w:t xml:space="preserve"> je</w:t>
      </w:r>
      <w:r w:rsidRPr="0061332C">
        <w:rPr>
          <w:rFonts w:cstheme="minorHAnsi"/>
          <w:sz w:val="20"/>
          <w:szCs w:val="20"/>
        </w:rPr>
        <w:t xml:space="preserve"> pr</w:t>
      </w:r>
      <w:r w:rsidR="00E92B10" w:rsidRPr="0061332C">
        <w:rPr>
          <w:rFonts w:cstheme="minorHAnsi"/>
          <w:sz w:val="20"/>
          <w:szCs w:val="20"/>
        </w:rPr>
        <w:t>ejel film</w:t>
      </w:r>
      <w:r w:rsidRPr="0061332C">
        <w:rPr>
          <w:rFonts w:cstheme="minorHAnsi"/>
          <w:sz w:val="20"/>
          <w:szCs w:val="20"/>
        </w:rPr>
        <w:t xml:space="preserve"> </w:t>
      </w:r>
      <w:r w:rsidRPr="0061332C">
        <w:rPr>
          <w:rFonts w:cstheme="minorHAnsi"/>
          <w:b/>
          <w:bCs/>
          <w:i/>
          <w:iCs/>
          <w:sz w:val="20"/>
          <w:szCs w:val="20"/>
        </w:rPr>
        <w:t xml:space="preserve">Tekmüvanje </w:t>
      </w:r>
      <w:r w:rsidR="002F2A97" w:rsidRPr="0061332C">
        <w:rPr>
          <w:rFonts w:cstheme="minorHAnsi"/>
          <w:sz w:val="20"/>
          <w:szCs w:val="20"/>
        </w:rPr>
        <w:t xml:space="preserve">(režija </w:t>
      </w:r>
      <w:r w:rsidRPr="0061332C">
        <w:rPr>
          <w:rFonts w:cstheme="minorHAnsi"/>
          <w:sz w:val="20"/>
          <w:szCs w:val="20"/>
        </w:rPr>
        <w:t xml:space="preserve">Miha Mohorič), nagrado za najboljši kratki igrani </w:t>
      </w:r>
      <w:r w:rsidR="002F2A97" w:rsidRPr="0061332C">
        <w:rPr>
          <w:rFonts w:cstheme="minorHAnsi"/>
          <w:sz w:val="20"/>
          <w:szCs w:val="20"/>
        </w:rPr>
        <w:t>film</w:t>
      </w:r>
      <w:r w:rsidRPr="0061332C">
        <w:rPr>
          <w:rFonts w:cstheme="minorHAnsi"/>
          <w:sz w:val="20"/>
          <w:szCs w:val="20"/>
        </w:rPr>
        <w:t xml:space="preserve"> </w:t>
      </w:r>
      <w:r w:rsidR="002F2A97" w:rsidRPr="0061332C">
        <w:rPr>
          <w:rFonts w:cstheme="minorHAnsi"/>
          <w:b/>
          <w:bCs/>
          <w:i/>
          <w:iCs/>
          <w:sz w:val="20"/>
          <w:szCs w:val="20"/>
        </w:rPr>
        <w:t>Tako se je končalo poletje</w:t>
      </w:r>
      <w:r w:rsidR="002F2A97" w:rsidRPr="0061332C">
        <w:rPr>
          <w:rFonts w:cstheme="minorHAnsi"/>
          <w:sz w:val="20"/>
          <w:szCs w:val="20"/>
        </w:rPr>
        <w:t xml:space="preserve"> (režija Matjaž Ivanišin),</w:t>
      </w:r>
      <w:r w:rsidR="00622A51" w:rsidRPr="0061332C">
        <w:rPr>
          <w:rFonts w:cstheme="minorHAnsi"/>
          <w:sz w:val="20"/>
          <w:szCs w:val="20"/>
        </w:rPr>
        <w:t xml:space="preserve"> </w:t>
      </w:r>
      <w:r w:rsidRPr="0061332C">
        <w:rPr>
          <w:rFonts w:cstheme="minorHAnsi"/>
          <w:sz w:val="20"/>
          <w:szCs w:val="20"/>
        </w:rPr>
        <w:t xml:space="preserve">nagrado za najboljši animirani film </w:t>
      </w:r>
      <w:r w:rsidR="00622A51" w:rsidRPr="0061332C">
        <w:rPr>
          <w:rFonts w:cstheme="minorHAnsi"/>
          <w:b/>
          <w:bCs/>
          <w:i/>
          <w:iCs/>
          <w:sz w:val="20"/>
          <w:szCs w:val="20"/>
        </w:rPr>
        <w:t>Legenda o Zlatorogu</w:t>
      </w:r>
      <w:r w:rsidR="00622A51" w:rsidRPr="0061332C">
        <w:rPr>
          <w:rFonts w:cstheme="minorHAnsi"/>
          <w:sz w:val="20"/>
          <w:szCs w:val="20"/>
        </w:rPr>
        <w:t xml:space="preserve"> (režija Lea Vučko)</w:t>
      </w:r>
      <w:r w:rsidR="00D50113" w:rsidRPr="0061332C">
        <w:rPr>
          <w:rFonts w:cstheme="minorHAnsi"/>
          <w:sz w:val="20"/>
          <w:szCs w:val="20"/>
        </w:rPr>
        <w:t>,</w:t>
      </w:r>
      <w:r w:rsidR="00E92B10" w:rsidRPr="0061332C">
        <w:rPr>
          <w:rFonts w:cstheme="minorHAnsi"/>
          <w:sz w:val="20"/>
          <w:szCs w:val="20"/>
        </w:rPr>
        <w:t xml:space="preserve"> nagrado za</w:t>
      </w:r>
      <w:r w:rsidR="00D50113" w:rsidRPr="0061332C">
        <w:rPr>
          <w:rFonts w:cstheme="minorHAnsi"/>
          <w:sz w:val="20"/>
          <w:szCs w:val="20"/>
        </w:rPr>
        <w:t xml:space="preserve"> </w:t>
      </w:r>
      <w:r w:rsidRPr="0061332C">
        <w:rPr>
          <w:rFonts w:cstheme="minorHAnsi"/>
          <w:sz w:val="20"/>
          <w:szCs w:val="20"/>
        </w:rPr>
        <w:t xml:space="preserve">najboljše eksperimentalno AV delo </w:t>
      </w:r>
      <w:r w:rsidR="00D50113" w:rsidRPr="0061332C">
        <w:rPr>
          <w:rFonts w:cstheme="minorHAnsi"/>
          <w:b/>
          <w:bCs/>
          <w:sz w:val="20"/>
          <w:szCs w:val="20"/>
        </w:rPr>
        <w:t>www.s-n-d.si</w:t>
      </w:r>
      <w:r w:rsidR="00D50113" w:rsidRPr="0061332C">
        <w:rPr>
          <w:rFonts w:cstheme="minorHAnsi"/>
          <w:sz w:val="20"/>
          <w:szCs w:val="20"/>
        </w:rPr>
        <w:t xml:space="preserve"> (režija Sara Bezovšek) in</w:t>
      </w:r>
      <w:r w:rsidR="00E92B10" w:rsidRPr="0061332C">
        <w:rPr>
          <w:rFonts w:cstheme="minorHAnsi"/>
          <w:sz w:val="20"/>
          <w:szCs w:val="20"/>
        </w:rPr>
        <w:t xml:space="preserve"> nagrado za</w:t>
      </w:r>
      <w:r w:rsidR="00D50113" w:rsidRPr="0061332C">
        <w:rPr>
          <w:rFonts w:cstheme="minorHAnsi"/>
          <w:sz w:val="20"/>
          <w:szCs w:val="20"/>
        </w:rPr>
        <w:t xml:space="preserve"> </w:t>
      </w:r>
      <w:r w:rsidRPr="0061332C">
        <w:rPr>
          <w:rFonts w:cstheme="minorHAnsi"/>
          <w:sz w:val="20"/>
          <w:szCs w:val="20"/>
        </w:rPr>
        <w:t xml:space="preserve">najboljši študijski film </w:t>
      </w:r>
      <w:r w:rsidRPr="0061332C">
        <w:rPr>
          <w:rFonts w:cstheme="minorHAnsi"/>
          <w:b/>
          <w:bCs/>
          <w:i/>
          <w:iCs/>
          <w:sz w:val="20"/>
          <w:szCs w:val="20"/>
        </w:rPr>
        <w:t>P</w:t>
      </w:r>
      <w:r w:rsidR="00D50113" w:rsidRPr="0061332C">
        <w:rPr>
          <w:rFonts w:cstheme="minorHAnsi"/>
          <w:b/>
          <w:bCs/>
          <w:i/>
          <w:iCs/>
          <w:sz w:val="20"/>
          <w:szCs w:val="20"/>
        </w:rPr>
        <w:t>entola</w:t>
      </w:r>
      <w:r w:rsidRPr="0061332C">
        <w:rPr>
          <w:rFonts w:cstheme="minorHAnsi"/>
          <w:sz w:val="20"/>
          <w:szCs w:val="20"/>
        </w:rPr>
        <w:t xml:space="preserve"> </w:t>
      </w:r>
      <w:r w:rsidR="00D50113" w:rsidRPr="0061332C">
        <w:rPr>
          <w:rFonts w:cstheme="minorHAnsi"/>
          <w:sz w:val="20"/>
          <w:szCs w:val="20"/>
        </w:rPr>
        <w:t xml:space="preserve">(režija Leo Černic). Podeljeni sta bili tudi dve vesni za posebne dosežke, in sicer filmoma </w:t>
      </w:r>
      <w:r w:rsidR="00D50113" w:rsidRPr="0061332C">
        <w:rPr>
          <w:rFonts w:cstheme="minorHAnsi"/>
          <w:b/>
          <w:bCs/>
          <w:i/>
          <w:iCs/>
          <w:sz w:val="20"/>
          <w:szCs w:val="20"/>
        </w:rPr>
        <w:t>Izginjanje</w:t>
      </w:r>
      <w:r w:rsidR="00D50113" w:rsidRPr="0061332C">
        <w:rPr>
          <w:rFonts w:cstheme="minorHAnsi"/>
          <w:sz w:val="20"/>
          <w:szCs w:val="20"/>
        </w:rPr>
        <w:t xml:space="preserve"> (režija Andrina Mračnikar) in </w:t>
      </w:r>
      <w:r w:rsidR="00D50113" w:rsidRPr="0061332C">
        <w:rPr>
          <w:rFonts w:cstheme="minorHAnsi"/>
          <w:b/>
          <w:bCs/>
          <w:i/>
          <w:iCs/>
          <w:sz w:val="20"/>
          <w:szCs w:val="20"/>
        </w:rPr>
        <w:t>x1-Eschaton</w:t>
      </w:r>
      <w:r w:rsidR="00D50113" w:rsidRPr="0061332C">
        <w:rPr>
          <w:rFonts w:cstheme="minorHAnsi"/>
          <w:sz w:val="20"/>
          <w:szCs w:val="20"/>
        </w:rPr>
        <w:t xml:space="preserve"> (režija Juš Premrov).</w:t>
      </w:r>
    </w:p>
    <w:p w14:paraId="223C4879" w14:textId="7B18158C" w:rsidR="001A147D" w:rsidRPr="00097827" w:rsidRDefault="00C266AA" w:rsidP="0098336E">
      <w:pPr>
        <w:jc w:val="both"/>
        <w:rPr>
          <w:rFonts w:cstheme="minorHAnsi"/>
          <w:sz w:val="20"/>
          <w:szCs w:val="20"/>
        </w:rPr>
      </w:pPr>
      <w:r w:rsidRPr="00BC4940">
        <w:rPr>
          <w:rFonts w:cstheme="minorHAnsi"/>
          <w:sz w:val="20"/>
          <w:szCs w:val="20"/>
        </w:rPr>
        <w:t xml:space="preserve">Nagrado za najboljši film po izboru občinstva je prejel </w:t>
      </w:r>
      <w:r w:rsidR="00EC7B5E" w:rsidRPr="00BC4940">
        <w:rPr>
          <w:rFonts w:cstheme="minorHAnsi"/>
          <w:sz w:val="20"/>
          <w:szCs w:val="20"/>
        </w:rPr>
        <w:t xml:space="preserve">film </w:t>
      </w:r>
      <w:r w:rsidR="00EC7B5E" w:rsidRPr="00BC4940">
        <w:rPr>
          <w:rFonts w:cstheme="minorHAnsi"/>
          <w:b/>
          <w:bCs/>
          <w:i/>
          <w:iCs/>
          <w:sz w:val="20"/>
          <w:szCs w:val="20"/>
        </w:rPr>
        <w:t>Jezdeca</w:t>
      </w:r>
      <w:r w:rsidRPr="00BC4940">
        <w:rPr>
          <w:rFonts w:cstheme="minorHAnsi"/>
          <w:sz w:val="20"/>
          <w:szCs w:val="20"/>
        </w:rPr>
        <w:t xml:space="preserve"> v režiji</w:t>
      </w:r>
      <w:r w:rsidR="00EC7B5E" w:rsidRPr="00BC4940">
        <w:rPr>
          <w:rFonts w:cstheme="minorHAnsi"/>
          <w:sz w:val="20"/>
          <w:szCs w:val="20"/>
        </w:rPr>
        <w:t xml:space="preserve"> Dominika Menceja.</w:t>
      </w:r>
      <w:r w:rsidR="002C6DC9" w:rsidRPr="00BC4940">
        <w:rPr>
          <w:rFonts w:cstheme="minorHAnsi"/>
          <w:sz w:val="20"/>
          <w:szCs w:val="20"/>
        </w:rPr>
        <w:t xml:space="preserve"> </w:t>
      </w:r>
      <w:r w:rsidR="00D50113" w:rsidRPr="00BC4940">
        <w:rPr>
          <w:rFonts w:cstheme="minorHAnsi"/>
          <w:sz w:val="20"/>
          <w:szCs w:val="20"/>
        </w:rPr>
        <w:t xml:space="preserve">Nagrada Art kino mreže Slovenije je šla v roke ustvarjalcev filma </w:t>
      </w:r>
      <w:r w:rsidR="002C6DC9" w:rsidRPr="00BC4940">
        <w:rPr>
          <w:rFonts w:cstheme="minorHAnsi"/>
          <w:b/>
          <w:bCs/>
          <w:i/>
          <w:iCs/>
          <w:sz w:val="20"/>
          <w:szCs w:val="20"/>
        </w:rPr>
        <w:t>Moja Vesna</w:t>
      </w:r>
      <w:r w:rsidR="002C6DC9" w:rsidRPr="00BC4940">
        <w:rPr>
          <w:rFonts w:cstheme="minorHAnsi"/>
          <w:sz w:val="20"/>
          <w:szCs w:val="20"/>
        </w:rPr>
        <w:t xml:space="preserve">, </w:t>
      </w:r>
      <w:r w:rsidR="00D50113" w:rsidRPr="00BC4940">
        <w:rPr>
          <w:rFonts w:cstheme="minorHAnsi"/>
          <w:sz w:val="20"/>
          <w:szCs w:val="20"/>
        </w:rPr>
        <w:t>Društvo slovenskih filmskih publicistov</w:t>
      </w:r>
      <w:r w:rsidR="00BC4940">
        <w:rPr>
          <w:rFonts w:cstheme="minorHAnsi"/>
          <w:sz w:val="20"/>
          <w:szCs w:val="20"/>
        </w:rPr>
        <w:t xml:space="preserve"> </w:t>
      </w:r>
      <w:r w:rsidR="002C6DC9" w:rsidRPr="00BC4940">
        <w:rPr>
          <w:rFonts w:cstheme="minorHAnsi"/>
          <w:sz w:val="20"/>
          <w:szCs w:val="20"/>
        </w:rPr>
        <w:t>pa</w:t>
      </w:r>
      <w:r w:rsidR="00D50113" w:rsidRPr="00BC4940">
        <w:rPr>
          <w:rFonts w:cstheme="minorHAnsi"/>
          <w:sz w:val="20"/>
          <w:szCs w:val="20"/>
        </w:rPr>
        <w:t xml:space="preserve"> je podelilo nagrado za najboljši celovečerni film v tekmovalnem programu</w:t>
      </w:r>
      <w:r w:rsidR="00E92B10" w:rsidRPr="0061332C">
        <w:rPr>
          <w:rFonts w:cstheme="minorHAnsi"/>
          <w:sz w:val="20"/>
          <w:szCs w:val="20"/>
        </w:rPr>
        <w:t xml:space="preserve"> filmu </w:t>
      </w:r>
      <w:r w:rsidR="002C6DC9" w:rsidRPr="00BC4940">
        <w:rPr>
          <w:rFonts w:cstheme="minorHAnsi"/>
          <w:b/>
          <w:bCs/>
          <w:i/>
          <w:iCs/>
          <w:sz w:val="20"/>
          <w:szCs w:val="20"/>
        </w:rPr>
        <w:t>Pošvedrani klavir</w:t>
      </w:r>
      <w:r w:rsidR="002C6DC9">
        <w:rPr>
          <w:rFonts w:cstheme="minorHAnsi"/>
          <w:sz w:val="20"/>
          <w:szCs w:val="20"/>
        </w:rPr>
        <w:t xml:space="preserve"> (režija Miha Vipotnik)</w:t>
      </w:r>
      <w:r w:rsidR="00E92B10" w:rsidRPr="0061332C">
        <w:rPr>
          <w:rFonts w:cstheme="minorHAnsi"/>
          <w:sz w:val="20"/>
          <w:szCs w:val="20"/>
        </w:rPr>
        <w:t>.</w:t>
      </w:r>
      <w:r w:rsidR="00D50113" w:rsidRPr="0061332C">
        <w:rPr>
          <w:rFonts w:cstheme="minorHAnsi"/>
          <w:sz w:val="20"/>
          <w:szCs w:val="20"/>
        </w:rPr>
        <w:t xml:space="preserve"> Nagrado IRIDIUM</w:t>
      </w:r>
      <w:r w:rsidR="003A50D7" w:rsidRPr="0061332C">
        <w:rPr>
          <w:rFonts w:cstheme="minorHAnsi"/>
          <w:sz w:val="20"/>
          <w:szCs w:val="20"/>
        </w:rPr>
        <w:t xml:space="preserve"> za najboljši celovečerni prvenec</w:t>
      </w:r>
      <w:r w:rsidR="00D50113" w:rsidRPr="0061332C">
        <w:rPr>
          <w:rFonts w:cstheme="minorHAnsi"/>
          <w:sz w:val="20"/>
          <w:szCs w:val="20"/>
        </w:rPr>
        <w:t xml:space="preserve"> je prejel</w:t>
      </w:r>
      <w:r w:rsidR="003A50D7" w:rsidRPr="0061332C">
        <w:rPr>
          <w:rFonts w:cstheme="minorHAnsi"/>
          <w:sz w:val="20"/>
          <w:szCs w:val="20"/>
        </w:rPr>
        <w:t xml:space="preserve"> film </w:t>
      </w:r>
      <w:r w:rsidR="003A50D7" w:rsidRPr="0061332C">
        <w:rPr>
          <w:rFonts w:cstheme="minorHAnsi"/>
          <w:b/>
          <w:bCs/>
          <w:i/>
          <w:iCs/>
          <w:sz w:val="20"/>
          <w:szCs w:val="20"/>
        </w:rPr>
        <w:t>Jezdeca</w:t>
      </w:r>
      <w:r w:rsidR="003A50D7" w:rsidRPr="0061332C">
        <w:rPr>
          <w:rFonts w:cstheme="minorHAnsi"/>
          <w:sz w:val="20"/>
          <w:szCs w:val="20"/>
        </w:rPr>
        <w:t>.</w:t>
      </w:r>
    </w:p>
    <w:sectPr w:rsidR="001A147D" w:rsidRPr="00097827" w:rsidSect="0049114D">
      <w:headerReference w:type="first" r:id="rId6"/>
      <w:pgSz w:w="11906" w:h="16838"/>
      <w:pgMar w:top="1440" w:right="1440" w:bottom="1440" w:left="1440" w:header="354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97C9" w14:textId="77777777" w:rsidR="00D5270A" w:rsidRDefault="00D5270A" w:rsidP="00CA41EA">
      <w:pPr>
        <w:spacing w:after="0" w:line="240" w:lineRule="auto"/>
      </w:pPr>
      <w:r>
        <w:separator/>
      </w:r>
    </w:p>
  </w:endnote>
  <w:endnote w:type="continuationSeparator" w:id="0">
    <w:p w14:paraId="450F3B9A" w14:textId="77777777" w:rsidR="00D5270A" w:rsidRDefault="00D5270A" w:rsidP="00CA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626A" w14:textId="77777777" w:rsidR="00D5270A" w:rsidRDefault="00D5270A" w:rsidP="00CA41EA">
      <w:pPr>
        <w:spacing w:after="0" w:line="240" w:lineRule="auto"/>
      </w:pPr>
      <w:r>
        <w:separator/>
      </w:r>
    </w:p>
  </w:footnote>
  <w:footnote w:type="continuationSeparator" w:id="0">
    <w:p w14:paraId="3E378D60" w14:textId="77777777" w:rsidR="00D5270A" w:rsidRDefault="00D5270A" w:rsidP="00CA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6C73" w14:textId="77777777" w:rsidR="0049114D" w:rsidRDefault="0049114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9120247" wp14:editId="52EE39C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EA"/>
    <w:rsid w:val="00023D8A"/>
    <w:rsid w:val="00026226"/>
    <w:rsid w:val="00086770"/>
    <w:rsid w:val="0009341C"/>
    <w:rsid w:val="00097827"/>
    <w:rsid w:val="000F4408"/>
    <w:rsid w:val="001A147D"/>
    <w:rsid w:val="001D68DC"/>
    <w:rsid w:val="002C6DC9"/>
    <w:rsid w:val="002E3629"/>
    <w:rsid w:val="002F2A97"/>
    <w:rsid w:val="003063A8"/>
    <w:rsid w:val="003A50D7"/>
    <w:rsid w:val="004721C4"/>
    <w:rsid w:val="00473046"/>
    <w:rsid w:val="0049114D"/>
    <w:rsid w:val="004C007D"/>
    <w:rsid w:val="004D2CC4"/>
    <w:rsid w:val="004F6B66"/>
    <w:rsid w:val="00515C87"/>
    <w:rsid w:val="00520D4C"/>
    <w:rsid w:val="005760EB"/>
    <w:rsid w:val="005832AB"/>
    <w:rsid w:val="0061332C"/>
    <w:rsid w:val="00622A51"/>
    <w:rsid w:val="006D0709"/>
    <w:rsid w:val="007520F6"/>
    <w:rsid w:val="007C7A64"/>
    <w:rsid w:val="007E2F3C"/>
    <w:rsid w:val="0096420A"/>
    <w:rsid w:val="0098336E"/>
    <w:rsid w:val="00A3518F"/>
    <w:rsid w:val="00A47B05"/>
    <w:rsid w:val="00A51667"/>
    <w:rsid w:val="00A601C9"/>
    <w:rsid w:val="00AD6779"/>
    <w:rsid w:val="00B05853"/>
    <w:rsid w:val="00B165E0"/>
    <w:rsid w:val="00B62066"/>
    <w:rsid w:val="00BC4940"/>
    <w:rsid w:val="00BC63F5"/>
    <w:rsid w:val="00C266AA"/>
    <w:rsid w:val="00C83CBE"/>
    <w:rsid w:val="00CA41EA"/>
    <w:rsid w:val="00D50113"/>
    <w:rsid w:val="00D5270A"/>
    <w:rsid w:val="00D73AF2"/>
    <w:rsid w:val="00DE69E4"/>
    <w:rsid w:val="00E32191"/>
    <w:rsid w:val="00E66E9E"/>
    <w:rsid w:val="00E92B10"/>
    <w:rsid w:val="00EC7B5E"/>
    <w:rsid w:val="00EF2281"/>
    <w:rsid w:val="00F2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C8D3E5"/>
  <w15:chartTrackingRefBased/>
  <w15:docId w15:val="{E0CDA15D-3AF0-4315-AE8F-2FA355B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1EA"/>
  </w:style>
  <w:style w:type="paragraph" w:styleId="Footer">
    <w:name w:val="footer"/>
    <w:basedOn w:val="Normal"/>
    <w:link w:val="FooterChar"/>
    <w:uiPriority w:val="99"/>
    <w:unhideWhenUsed/>
    <w:rsid w:val="00C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1EA"/>
  </w:style>
  <w:style w:type="character" w:styleId="Hyperlink">
    <w:name w:val="Hyperlink"/>
    <w:basedOn w:val="DefaultParagraphFont"/>
    <w:uiPriority w:val="99"/>
    <w:unhideWhenUsed/>
    <w:rsid w:val="00D50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</dc:creator>
  <cp:keywords/>
  <dc:description/>
  <cp:lastModifiedBy>Blažič, Boštjan</cp:lastModifiedBy>
  <cp:revision>22</cp:revision>
  <dcterms:created xsi:type="dcterms:W3CDTF">2022-10-29T09:47:00Z</dcterms:created>
  <dcterms:modified xsi:type="dcterms:W3CDTF">2022-10-30T21:02:00Z</dcterms:modified>
</cp:coreProperties>
</file>