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B1B9C" w14:textId="36201CD6" w:rsidR="001A147D" w:rsidRPr="00974722" w:rsidRDefault="007F05A6" w:rsidP="001A147D">
      <w:pPr>
        <w:spacing w:after="0"/>
        <w:jc w:val="right"/>
        <w:rPr>
          <w:sz w:val="20"/>
          <w:szCs w:val="20"/>
          <w:lang w:val="en-GB"/>
        </w:rPr>
      </w:pPr>
      <w:r w:rsidRPr="00974722">
        <w:rPr>
          <w:sz w:val="20"/>
          <w:szCs w:val="20"/>
          <w:lang w:val="en-GB"/>
        </w:rPr>
        <w:t>Press release</w:t>
      </w:r>
    </w:p>
    <w:p w14:paraId="7DEA28BB" w14:textId="0D33C299" w:rsidR="001A147D" w:rsidRPr="00974722" w:rsidRDefault="001A147D" w:rsidP="001A147D">
      <w:pPr>
        <w:spacing w:after="0"/>
        <w:jc w:val="right"/>
        <w:rPr>
          <w:sz w:val="20"/>
          <w:szCs w:val="20"/>
          <w:lang w:val="en-GB"/>
        </w:rPr>
      </w:pPr>
      <w:r w:rsidRPr="00974722">
        <w:rPr>
          <w:sz w:val="20"/>
          <w:szCs w:val="20"/>
          <w:lang w:val="en-GB"/>
        </w:rPr>
        <w:t xml:space="preserve">Portorož, </w:t>
      </w:r>
      <w:r w:rsidR="00A3518F" w:rsidRPr="00974722">
        <w:rPr>
          <w:sz w:val="20"/>
          <w:szCs w:val="20"/>
          <w:lang w:val="en-GB"/>
        </w:rPr>
        <w:t>30</w:t>
      </w:r>
      <w:r w:rsidR="007F05A6" w:rsidRPr="00974722">
        <w:rPr>
          <w:sz w:val="20"/>
          <w:szCs w:val="20"/>
          <w:lang w:val="en-GB"/>
        </w:rPr>
        <w:t xml:space="preserve"> October</w:t>
      </w:r>
      <w:r w:rsidRPr="00974722">
        <w:rPr>
          <w:sz w:val="20"/>
          <w:szCs w:val="20"/>
          <w:lang w:val="en-GB"/>
        </w:rPr>
        <w:t xml:space="preserve"> 202</w:t>
      </w:r>
      <w:r w:rsidR="00A3518F" w:rsidRPr="00974722">
        <w:rPr>
          <w:sz w:val="20"/>
          <w:szCs w:val="20"/>
          <w:lang w:val="en-GB"/>
        </w:rPr>
        <w:t>2</w:t>
      </w:r>
    </w:p>
    <w:p w14:paraId="397FBD87" w14:textId="7496B7CF" w:rsidR="001A147D" w:rsidRPr="00974722" w:rsidRDefault="001A147D" w:rsidP="001A147D">
      <w:pPr>
        <w:spacing w:after="0"/>
        <w:jc w:val="right"/>
        <w:rPr>
          <w:sz w:val="20"/>
          <w:szCs w:val="20"/>
          <w:lang w:val="en-GB"/>
        </w:rPr>
      </w:pPr>
    </w:p>
    <w:p w14:paraId="5516833F" w14:textId="77777777" w:rsidR="001A147D" w:rsidRPr="00974722" w:rsidRDefault="001A147D" w:rsidP="001A147D">
      <w:pPr>
        <w:spacing w:after="0"/>
        <w:jc w:val="right"/>
        <w:rPr>
          <w:sz w:val="20"/>
          <w:szCs w:val="20"/>
          <w:lang w:val="en-GB"/>
        </w:rPr>
      </w:pPr>
    </w:p>
    <w:p w14:paraId="135E5E62" w14:textId="1A64139F" w:rsidR="007E2F3C" w:rsidRPr="00974722" w:rsidRDefault="00D50113" w:rsidP="001A147D">
      <w:pPr>
        <w:jc w:val="center"/>
        <w:rPr>
          <w:b/>
          <w:bCs/>
          <w:sz w:val="20"/>
          <w:szCs w:val="20"/>
          <w:lang w:val="en-GB"/>
        </w:rPr>
      </w:pPr>
      <w:proofErr w:type="spellStart"/>
      <w:r w:rsidRPr="00974722">
        <w:rPr>
          <w:b/>
          <w:bCs/>
          <w:sz w:val="20"/>
          <w:szCs w:val="20"/>
          <w:lang w:val="en-GB"/>
        </w:rPr>
        <w:t>Matevž</w:t>
      </w:r>
      <w:proofErr w:type="spellEnd"/>
      <w:r w:rsidRPr="00974722">
        <w:rPr>
          <w:b/>
          <w:bCs/>
          <w:sz w:val="20"/>
          <w:szCs w:val="20"/>
          <w:lang w:val="en-GB"/>
        </w:rPr>
        <w:t xml:space="preserve"> </w:t>
      </w:r>
      <w:proofErr w:type="spellStart"/>
      <w:r w:rsidRPr="00974722">
        <w:rPr>
          <w:b/>
          <w:bCs/>
          <w:sz w:val="20"/>
          <w:szCs w:val="20"/>
          <w:lang w:val="en-GB"/>
        </w:rPr>
        <w:t>Luzar</w:t>
      </w:r>
      <w:r w:rsidR="007F05A6" w:rsidRPr="00974722">
        <w:rPr>
          <w:b/>
          <w:bCs/>
          <w:sz w:val="20"/>
          <w:szCs w:val="20"/>
          <w:lang w:val="en-GB"/>
        </w:rPr>
        <w:t>'s</w:t>
      </w:r>
      <w:proofErr w:type="spellEnd"/>
      <w:r w:rsidR="007F05A6" w:rsidRPr="00974722">
        <w:rPr>
          <w:b/>
          <w:bCs/>
          <w:sz w:val="20"/>
          <w:szCs w:val="20"/>
          <w:lang w:val="en-GB"/>
        </w:rPr>
        <w:t xml:space="preserve"> </w:t>
      </w:r>
      <w:r w:rsidR="007F05A6" w:rsidRPr="00974722">
        <w:rPr>
          <w:b/>
          <w:bCs/>
          <w:i/>
          <w:iCs/>
          <w:sz w:val="20"/>
          <w:szCs w:val="20"/>
          <w:lang w:val="en-GB"/>
        </w:rPr>
        <w:t>Orchestra</w:t>
      </w:r>
      <w:r w:rsidR="007F05A6" w:rsidRPr="00974722">
        <w:rPr>
          <w:b/>
          <w:bCs/>
          <w:sz w:val="20"/>
          <w:szCs w:val="20"/>
          <w:lang w:val="en-GB"/>
        </w:rPr>
        <w:t xml:space="preserve"> wins the 25th FSF Portorož</w:t>
      </w:r>
    </w:p>
    <w:p w14:paraId="2DEA4A35" w14:textId="1F5B4504" w:rsidR="007F05A6" w:rsidRPr="00974722" w:rsidRDefault="007F05A6" w:rsidP="0098336E">
      <w:pPr>
        <w:jc w:val="both"/>
        <w:rPr>
          <w:sz w:val="20"/>
          <w:szCs w:val="20"/>
          <w:lang w:val="en-GB"/>
        </w:rPr>
      </w:pPr>
      <w:r w:rsidRPr="00974722">
        <w:rPr>
          <w:sz w:val="20"/>
          <w:szCs w:val="20"/>
          <w:lang w:val="en-GB"/>
        </w:rPr>
        <w:t xml:space="preserve">The </w:t>
      </w:r>
      <w:r w:rsidRPr="00974722">
        <w:rPr>
          <w:b/>
          <w:bCs/>
          <w:sz w:val="20"/>
          <w:szCs w:val="20"/>
          <w:lang w:val="en-GB"/>
        </w:rPr>
        <w:t>Festival</w:t>
      </w:r>
      <w:r w:rsidRPr="00974722">
        <w:rPr>
          <w:sz w:val="20"/>
          <w:szCs w:val="20"/>
          <w:lang w:val="en-GB"/>
        </w:rPr>
        <w:t xml:space="preserve"> </w:t>
      </w:r>
      <w:r w:rsidRPr="00974722">
        <w:rPr>
          <w:b/>
          <w:bCs/>
          <w:sz w:val="20"/>
          <w:szCs w:val="20"/>
          <w:lang w:val="en-GB"/>
        </w:rPr>
        <w:t>of Slovenian Film Portorož</w:t>
      </w:r>
      <w:r w:rsidRPr="00974722">
        <w:rPr>
          <w:sz w:val="20"/>
          <w:szCs w:val="20"/>
          <w:lang w:val="en-GB"/>
        </w:rPr>
        <w:t xml:space="preserve"> wrapped up its 25th edition with great attendance. </w:t>
      </w:r>
      <w:r w:rsidRPr="00974722">
        <w:rPr>
          <w:rFonts w:cstheme="minorHAnsi"/>
          <w:sz w:val="20"/>
          <w:szCs w:val="20"/>
          <w:lang w:val="en-GB"/>
        </w:rPr>
        <w:t xml:space="preserve">Over a little less than a week, the festival </w:t>
      </w:r>
      <w:r w:rsidRPr="00974722">
        <w:rPr>
          <w:rFonts w:cstheme="minorHAnsi"/>
          <w:b/>
          <w:bCs/>
          <w:sz w:val="20"/>
          <w:szCs w:val="20"/>
          <w:lang w:val="en-GB"/>
        </w:rPr>
        <w:t>line-up of 108 films</w:t>
      </w:r>
      <w:r w:rsidRPr="00974722">
        <w:rPr>
          <w:rFonts w:cstheme="minorHAnsi"/>
          <w:sz w:val="20"/>
          <w:szCs w:val="20"/>
          <w:lang w:val="en-GB"/>
        </w:rPr>
        <w:t xml:space="preserve"> and some additional screenings attracted </w:t>
      </w:r>
      <w:r w:rsidR="0030747F">
        <w:rPr>
          <w:rFonts w:cstheme="minorHAnsi"/>
          <w:sz w:val="20"/>
          <w:szCs w:val="20"/>
          <w:lang w:val="en-GB"/>
        </w:rPr>
        <w:t>more than</w:t>
      </w:r>
      <w:r w:rsidRPr="00974722">
        <w:rPr>
          <w:rFonts w:cstheme="minorHAnsi"/>
          <w:sz w:val="20"/>
          <w:szCs w:val="20"/>
          <w:lang w:val="en-GB"/>
        </w:rPr>
        <w:t xml:space="preserve"> </w:t>
      </w:r>
      <w:r w:rsidR="0030747F">
        <w:rPr>
          <w:rFonts w:cstheme="minorHAnsi"/>
          <w:b/>
          <w:bCs/>
          <w:sz w:val="20"/>
          <w:szCs w:val="20"/>
          <w:lang w:val="en-GB"/>
        </w:rPr>
        <w:t>6.500 visitors</w:t>
      </w:r>
      <w:r w:rsidRPr="00974722">
        <w:rPr>
          <w:rFonts w:cstheme="minorHAnsi"/>
          <w:sz w:val="20"/>
          <w:szCs w:val="20"/>
          <w:lang w:val="en-GB"/>
        </w:rPr>
        <w:t xml:space="preserve">, while other festival events, </w:t>
      </w:r>
      <w:r w:rsidR="00A7028F" w:rsidRPr="00974722">
        <w:rPr>
          <w:rFonts w:cstheme="minorHAnsi"/>
          <w:sz w:val="20"/>
          <w:szCs w:val="20"/>
          <w:lang w:val="en-GB"/>
        </w:rPr>
        <w:t xml:space="preserve">both </w:t>
      </w:r>
      <w:r w:rsidRPr="00974722">
        <w:rPr>
          <w:rFonts w:cstheme="minorHAnsi"/>
          <w:sz w:val="20"/>
          <w:szCs w:val="20"/>
          <w:lang w:val="en-GB"/>
        </w:rPr>
        <w:t xml:space="preserve">industry and social, also received good attendance. Curated by Brane </w:t>
      </w:r>
      <w:proofErr w:type="spellStart"/>
      <w:r w:rsidRPr="00974722">
        <w:rPr>
          <w:rFonts w:cstheme="minorHAnsi"/>
          <w:sz w:val="20"/>
          <w:szCs w:val="20"/>
          <w:lang w:val="en-GB"/>
        </w:rPr>
        <w:t>Rončel</w:t>
      </w:r>
      <w:proofErr w:type="spellEnd"/>
      <w:r w:rsidRPr="00974722">
        <w:rPr>
          <w:rFonts w:cstheme="minorHAnsi"/>
          <w:sz w:val="20"/>
          <w:szCs w:val="20"/>
          <w:lang w:val="en-GB"/>
        </w:rPr>
        <w:t xml:space="preserve">, the Festival Nights line-up of concerts </w:t>
      </w:r>
      <w:r w:rsidR="00A7028F" w:rsidRPr="00974722">
        <w:rPr>
          <w:rFonts w:cstheme="minorHAnsi"/>
          <w:sz w:val="20"/>
          <w:szCs w:val="20"/>
          <w:lang w:val="en-GB"/>
        </w:rPr>
        <w:t>featured</w:t>
      </w:r>
      <w:r w:rsidRPr="00974722">
        <w:rPr>
          <w:rFonts w:cstheme="minorHAnsi"/>
          <w:sz w:val="20"/>
          <w:szCs w:val="20"/>
          <w:lang w:val="en-GB"/>
        </w:rPr>
        <w:t xml:space="preserve"> the UK-based saxophone player Camilla George. Hosted by </w:t>
      </w:r>
      <w:r w:rsidR="00974722" w:rsidRPr="00974722">
        <w:rPr>
          <w:rFonts w:cstheme="minorHAnsi"/>
          <w:sz w:val="20"/>
          <w:szCs w:val="20"/>
          <w:lang w:val="en-GB"/>
        </w:rPr>
        <w:t xml:space="preserve">the </w:t>
      </w:r>
      <w:r w:rsidRPr="00974722">
        <w:rPr>
          <w:rFonts w:cstheme="minorHAnsi"/>
          <w:sz w:val="20"/>
          <w:szCs w:val="20"/>
          <w:lang w:val="en-GB"/>
        </w:rPr>
        <w:t xml:space="preserve">actor, director, </w:t>
      </w:r>
      <w:proofErr w:type="gramStart"/>
      <w:r w:rsidRPr="00974722">
        <w:rPr>
          <w:rFonts w:cstheme="minorHAnsi"/>
          <w:sz w:val="20"/>
          <w:szCs w:val="20"/>
          <w:lang w:val="en-GB"/>
        </w:rPr>
        <w:t>screenwriter</w:t>
      </w:r>
      <w:proofErr w:type="gramEnd"/>
      <w:r w:rsidRPr="00974722">
        <w:rPr>
          <w:rFonts w:cstheme="minorHAnsi"/>
          <w:sz w:val="20"/>
          <w:szCs w:val="20"/>
          <w:lang w:val="en-GB"/>
        </w:rPr>
        <w:t xml:space="preserve"> and pianist </w:t>
      </w:r>
      <w:r w:rsidRPr="00974722">
        <w:rPr>
          <w:sz w:val="20"/>
          <w:szCs w:val="20"/>
          <w:lang w:val="en-GB"/>
        </w:rPr>
        <w:t xml:space="preserve">Jure </w:t>
      </w:r>
      <w:proofErr w:type="spellStart"/>
      <w:r w:rsidRPr="00974722">
        <w:rPr>
          <w:sz w:val="20"/>
          <w:szCs w:val="20"/>
          <w:lang w:val="en-GB"/>
        </w:rPr>
        <w:t>Ivanušič</w:t>
      </w:r>
      <w:proofErr w:type="spellEnd"/>
      <w:r w:rsidRPr="00974722">
        <w:rPr>
          <w:sz w:val="20"/>
          <w:szCs w:val="20"/>
          <w:lang w:val="en-GB"/>
        </w:rPr>
        <w:t xml:space="preserve"> and Toni </w:t>
      </w:r>
      <w:proofErr w:type="spellStart"/>
      <w:r w:rsidRPr="00974722">
        <w:rPr>
          <w:sz w:val="20"/>
          <w:szCs w:val="20"/>
          <w:lang w:val="en-GB"/>
        </w:rPr>
        <w:t>Cahunek</w:t>
      </w:r>
      <w:proofErr w:type="spellEnd"/>
      <w:r w:rsidRPr="00974722">
        <w:rPr>
          <w:sz w:val="20"/>
          <w:szCs w:val="20"/>
          <w:lang w:val="en-GB"/>
        </w:rPr>
        <w:t xml:space="preserve">, </w:t>
      </w:r>
      <w:r w:rsidRPr="00974722">
        <w:rPr>
          <w:rFonts w:cstheme="minorHAnsi"/>
          <w:sz w:val="20"/>
          <w:szCs w:val="20"/>
          <w:lang w:val="en-GB"/>
        </w:rPr>
        <w:t xml:space="preserve">the Closing Gala saw live performances by </w:t>
      </w:r>
      <w:proofErr w:type="spellStart"/>
      <w:r w:rsidRPr="00974722">
        <w:rPr>
          <w:rFonts w:cstheme="minorHAnsi"/>
          <w:sz w:val="20"/>
          <w:szCs w:val="20"/>
          <w:lang w:val="en-GB"/>
        </w:rPr>
        <w:t>Ivanušič</w:t>
      </w:r>
      <w:proofErr w:type="spellEnd"/>
      <w:r w:rsidR="00974722" w:rsidRPr="00974722">
        <w:rPr>
          <w:rFonts w:cstheme="minorHAnsi"/>
          <w:sz w:val="20"/>
          <w:szCs w:val="20"/>
          <w:lang w:val="en-GB"/>
        </w:rPr>
        <w:t xml:space="preserve"> </w:t>
      </w:r>
      <w:r w:rsidR="00A7028F" w:rsidRPr="00974722">
        <w:rPr>
          <w:rFonts w:cstheme="minorHAnsi"/>
          <w:sz w:val="20"/>
          <w:szCs w:val="20"/>
          <w:lang w:val="en-GB"/>
        </w:rPr>
        <w:t xml:space="preserve">in addition to </w:t>
      </w:r>
      <w:r w:rsidR="00974722" w:rsidRPr="00974722">
        <w:rPr>
          <w:rFonts w:cstheme="minorHAnsi"/>
          <w:sz w:val="20"/>
          <w:szCs w:val="20"/>
          <w:lang w:val="en-GB"/>
        </w:rPr>
        <w:t xml:space="preserve">the </w:t>
      </w:r>
      <w:r w:rsidRPr="00974722">
        <w:rPr>
          <w:rFonts w:cstheme="minorHAnsi"/>
          <w:sz w:val="20"/>
          <w:szCs w:val="20"/>
          <w:lang w:val="en-GB"/>
        </w:rPr>
        <w:t>saxophone player and composer</w:t>
      </w:r>
      <w:r w:rsidR="005C6800" w:rsidRPr="00974722">
        <w:rPr>
          <w:rFonts w:cstheme="minorHAnsi"/>
          <w:sz w:val="20"/>
          <w:szCs w:val="20"/>
          <w:lang w:val="en-GB"/>
        </w:rPr>
        <w:t>,</w:t>
      </w:r>
      <w:r w:rsidRPr="00974722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974722">
        <w:rPr>
          <w:sz w:val="20"/>
          <w:szCs w:val="20"/>
          <w:lang w:val="en-GB"/>
        </w:rPr>
        <w:t>Vasko</w:t>
      </w:r>
      <w:proofErr w:type="spellEnd"/>
      <w:r w:rsidRPr="00974722">
        <w:rPr>
          <w:sz w:val="20"/>
          <w:szCs w:val="20"/>
          <w:lang w:val="en-GB"/>
        </w:rPr>
        <w:t xml:space="preserve"> </w:t>
      </w:r>
      <w:proofErr w:type="spellStart"/>
      <w:r w:rsidRPr="00974722">
        <w:rPr>
          <w:sz w:val="20"/>
          <w:szCs w:val="20"/>
          <w:lang w:val="en-GB"/>
        </w:rPr>
        <w:t>Atanasovski</w:t>
      </w:r>
      <w:proofErr w:type="spellEnd"/>
      <w:r w:rsidRPr="00974722">
        <w:rPr>
          <w:rFonts w:cstheme="minorHAnsi"/>
          <w:sz w:val="20"/>
          <w:szCs w:val="20"/>
          <w:lang w:val="en-GB"/>
        </w:rPr>
        <w:t>,</w:t>
      </w:r>
      <w:r w:rsidR="00974722" w:rsidRPr="00974722">
        <w:rPr>
          <w:rFonts w:cstheme="minorHAnsi"/>
          <w:sz w:val="20"/>
          <w:szCs w:val="20"/>
          <w:lang w:val="en-GB"/>
        </w:rPr>
        <w:t xml:space="preserve"> the</w:t>
      </w:r>
      <w:r w:rsidRPr="00974722">
        <w:rPr>
          <w:rFonts w:cstheme="minorHAnsi"/>
          <w:sz w:val="20"/>
          <w:szCs w:val="20"/>
          <w:lang w:val="en-GB"/>
        </w:rPr>
        <w:t xml:space="preserve"> </w:t>
      </w:r>
      <w:r w:rsidR="005C6800" w:rsidRPr="00974722">
        <w:rPr>
          <w:rFonts w:cstheme="minorHAnsi"/>
          <w:sz w:val="20"/>
          <w:szCs w:val="20"/>
          <w:lang w:val="en-GB"/>
        </w:rPr>
        <w:t xml:space="preserve">double </w:t>
      </w:r>
      <w:r w:rsidRPr="00974722">
        <w:rPr>
          <w:rFonts w:cstheme="minorHAnsi"/>
          <w:sz w:val="20"/>
          <w:szCs w:val="20"/>
          <w:lang w:val="en-GB"/>
        </w:rPr>
        <w:t>bass player</w:t>
      </w:r>
      <w:r w:rsidR="005C6800" w:rsidRPr="00974722">
        <w:rPr>
          <w:rFonts w:cstheme="minorHAnsi"/>
          <w:sz w:val="20"/>
          <w:szCs w:val="20"/>
          <w:lang w:val="en-GB"/>
        </w:rPr>
        <w:t xml:space="preserve"> and master of improvisation, </w:t>
      </w:r>
      <w:proofErr w:type="spellStart"/>
      <w:r w:rsidR="005C6800" w:rsidRPr="00974722">
        <w:rPr>
          <w:sz w:val="20"/>
          <w:szCs w:val="20"/>
          <w:lang w:val="en-GB"/>
        </w:rPr>
        <w:t>Jošt</w:t>
      </w:r>
      <w:proofErr w:type="spellEnd"/>
      <w:r w:rsidR="005C6800" w:rsidRPr="00974722">
        <w:rPr>
          <w:sz w:val="20"/>
          <w:szCs w:val="20"/>
          <w:lang w:val="en-GB"/>
        </w:rPr>
        <w:t xml:space="preserve"> </w:t>
      </w:r>
      <w:proofErr w:type="spellStart"/>
      <w:r w:rsidR="005C6800" w:rsidRPr="00974722">
        <w:rPr>
          <w:sz w:val="20"/>
          <w:szCs w:val="20"/>
          <w:lang w:val="en-GB"/>
        </w:rPr>
        <w:t>Drašler</w:t>
      </w:r>
      <w:proofErr w:type="spellEnd"/>
      <w:r w:rsidR="005C6800" w:rsidRPr="00974722">
        <w:rPr>
          <w:rFonts w:cstheme="minorHAnsi"/>
          <w:sz w:val="20"/>
          <w:szCs w:val="20"/>
          <w:lang w:val="en-GB"/>
        </w:rPr>
        <w:t xml:space="preserve">, and </w:t>
      </w:r>
      <w:r w:rsidR="00974722" w:rsidRPr="00974722">
        <w:rPr>
          <w:rFonts w:cstheme="minorHAnsi"/>
          <w:sz w:val="20"/>
          <w:szCs w:val="20"/>
          <w:lang w:val="en-GB"/>
        </w:rPr>
        <w:t xml:space="preserve">the </w:t>
      </w:r>
      <w:r w:rsidR="005C6800" w:rsidRPr="00974722">
        <w:rPr>
          <w:rFonts w:cstheme="minorHAnsi"/>
          <w:sz w:val="20"/>
          <w:szCs w:val="20"/>
          <w:lang w:val="en-GB"/>
        </w:rPr>
        <w:t xml:space="preserve">drummer </w:t>
      </w:r>
      <w:proofErr w:type="spellStart"/>
      <w:r w:rsidR="005C6800" w:rsidRPr="00974722">
        <w:rPr>
          <w:sz w:val="20"/>
          <w:szCs w:val="20"/>
          <w:lang w:val="en-GB"/>
        </w:rPr>
        <w:t>Žiga</w:t>
      </w:r>
      <w:proofErr w:type="spellEnd"/>
      <w:r w:rsidR="005C6800" w:rsidRPr="00974722">
        <w:rPr>
          <w:sz w:val="20"/>
          <w:szCs w:val="20"/>
          <w:lang w:val="en-GB"/>
        </w:rPr>
        <w:t xml:space="preserve"> </w:t>
      </w:r>
      <w:proofErr w:type="spellStart"/>
      <w:r w:rsidR="005C6800" w:rsidRPr="00974722">
        <w:rPr>
          <w:sz w:val="20"/>
          <w:szCs w:val="20"/>
          <w:lang w:val="en-GB"/>
        </w:rPr>
        <w:t>Kožar</w:t>
      </w:r>
      <w:proofErr w:type="spellEnd"/>
      <w:r w:rsidR="005C6800" w:rsidRPr="00974722">
        <w:rPr>
          <w:sz w:val="20"/>
          <w:szCs w:val="20"/>
          <w:lang w:val="en-GB"/>
        </w:rPr>
        <w:t xml:space="preserve">. The presenters of Vesna Awards – statuettes having been designed by Ivana </w:t>
      </w:r>
      <w:proofErr w:type="spellStart"/>
      <w:r w:rsidR="005C6800" w:rsidRPr="00974722">
        <w:rPr>
          <w:sz w:val="20"/>
          <w:szCs w:val="20"/>
          <w:lang w:val="en-GB"/>
        </w:rPr>
        <w:t>Potočnik</w:t>
      </w:r>
      <w:proofErr w:type="spellEnd"/>
      <w:r w:rsidR="005C6800" w:rsidRPr="00974722">
        <w:rPr>
          <w:sz w:val="20"/>
          <w:szCs w:val="20"/>
          <w:lang w:val="en-GB"/>
        </w:rPr>
        <w:t xml:space="preserve"> and hand-made of crystal glass by </w:t>
      </w:r>
      <w:proofErr w:type="spellStart"/>
      <w:r w:rsidR="005C6800" w:rsidRPr="00974722">
        <w:rPr>
          <w:sz w:val="20"/>
          <w:szCs w:val="20"/>
          <w:lang w:val="en-GB"/>
        </w:rPr>
        <w:t>Steklarna</w:t>
      </w:r>
      <w:proofErr w:type="spellEnd"/>
      <w:r w:rsidR="005C6800" w:rsidRPr="00974722">
        <w:rPr>
          <w:sz w:val="20"/>
          <w:szCs w:val="20"/>
          <w:lang w:val="en-GB"/>
        </w:rPr>
        <w:t xml:space="preserve"> </w:t>
      </w:r>
      <w:proofErr w:type="spellStart"/>
      <w:r w:rsidR="005C6800" w:rsidRPr="00974722">
        <w:rPr>
          <w:sz w:val="20"/>
          <w:szCs w:val="20"/>
          <w:lang w:val="en-GB"/>
        </w:rPr>
        <w:t>Rogaška</w:t>
      </w:r>
      <w:proofErr w:type="spellEnd"/>
      <w:r w:rsidR="00974722" w:rsidRPr="00974722">
        <w:rPr>
          <w:sz w:val="20"/>
          <w:szCs w:val="20"/>
          <w:lang w:val="en-GB"/>
        </w:rPr>
        <w:t xml:space="preserve"> –</w:t>
      </w:r>
      <w:r w:rsidR="005C6800" w:rsidRPr="00974722">
        <w:rPr>
          <w:sz w:val="20"/>
          <w:szCs w:val="20"/>
          <w:lang w:val="en-GB"/>
        </w:rPr>
        <w:t xml:space="preserve"> included the culture minister </w:t>
      </w:r>
      <w:proofErr w:type="spellStart"/>
      <w:r w:rsidR="005C6800" w:rsidRPr="00974722">
        <w:rPr>
          <w:sz w:val="20"/>
          <w:szCs w:val="20"/>
          <w:lang w:val="en-GB"/>
        </w:rPr>
        <w:t>Asta</w:t>
      </w:r>
      <w:proofErr w:type="spellEnd"/>
      <w:r w:rsidR="005C6800" w:rsidRPr="00974722">
        <w:rPr>
          <w:sz w:val="20"/>
          <w:szCs w:val="20"/>
          <w:lang w:val="en-GB"/>
        </w:rPr>
        <w:t xml:space="preserve"> </w:t>
      </w:r>
      <w:proofErr w:type="spellStart"/>
      <w:r w:rsidR="005C6800" w:rsidRPr="00974722">
        <w:rPr>
          <w:sz w:val="20"/>
          <w:szCs w:val="20"/>
          <w:lang w:val="en-GB"/>
        </w:rPr>
        <w:t>Vrečko</w:t>
      </w:r>
      <w:proofErr w:type="spellEnd"/>
      <w:r w:rsidR="005C6800" w:rsidRPr="00974722">
        <w:rPr>
          <w:sz w:val="20"/>
          <w:szCs w:val="20"/>
          <w:lang w:val="en-GB"/>
        </w:rPr>
        <w:t>, who gave out award</w:t>
      </w:r>
      <w:r w:rsidR="0030747F">
        <w:rPr>
          <w:sz w:val="20"/>
          <w:szCs w:val="20"/>
          <w:lang w:val="en-GB"/>
        </w:rPr>
        <w:t>s</w:t>
      </w:r>
      <w:r w:rsidR="005C6800" w:rsidRPr="00974722">
        <w:rPr>
          <w:sz w:val="20"/>
          <w:szCs w:val="20"/>
          <w:lang w:val="en-GB"/>
        </w:rPr>
        <w:t xml:space="preserve"> for best feature film, </w:t>
      </w:r>
      <w:r w:rsidR="00974722" w:rsidRPr="00974722">
        <w:rPr>
          <w:sz w:val="20"/>
          <w:szCs w:val="20"/>
          <w:lang w:val="en-GB"/>
        </w:rPr>
        <w:t xml:space="preserve">the </w:t>
      </w:r>
      <w:proofErr w:type="spellStart"/>
      <w:r w:rsidR="005C6800" w:rsidRPr="00974722">
        <w:rPr>
          <w:sz w:val="20"/>
          <w:szCs w:val="20"/>
          <w:lang w:val="en-GB"/>
        </w:rPr>
        <w:t>Piran</w:t>
      </w:r>
      <w:proofErr w:type="spellEnd"/>
      <w:r w:rsidR="005C6800" w:rsidRPr="00974722">
        <w:rPr>
          <w:sz w:val="20"/>
          <w:szCs w:val="20"/>
          <w:lang w:val="en-GB"/>
        </w:rPr>
        <w:t xml:space="preserve"> mayor </w:t>
      </w:r>
      <w:proofErr w:type="spellStart"/>
      <w:r w:rsidR="005C6800" w:rsidRPr="00974722">
        <w:rPr>
          <w:sz w:val="20"/>
          <w:szCs w:val="20"/>
          <w:lang w:val="en-GB"/>
        </w:rPr>
        <w:t>Đenio</w:t>
      </w:r>
      <w:proofErr w:type="spellEnd"/>
      <w:r w:rsidR="005C6800" w:rsidRPr="00974722">
        <w:rPr>
          <w:sz w:val="20"/>
          <w:szCs w:val="20"/>
          <w:lang w:val="en-GB"/>
        </w:rPr>
        <w:t xml:space="preserve"> </w:t>
      </w:r>
      <w:proofErr w:type="spellStart"/>
      <w:r w:rsidR="005C6800" w:rsidRPr="00974722">
        <w:rPr>
          <w:sz w:val="20"/>
          <w:szCs w:val="20"/>
          <w:lang w:val="en-GB"/>
        </w:rPr>
        <w:t>Zadaković</w:t>
      </w:r>
      <w:proofErr w:type="spellEnd"/>
      <w:r w:rsidR="005C6800" w:rsidRPr="00974722">
        <w:rPr>
          <w:sz w:val="20"/>
          <w:szCs w:val="20"/>
          <w:lang w:val="en-GB"/>
        </w:rPr>
        <w:t xml:space="preserve">, who presented the audience award, and the director of the Slovenian Film Centre, </w:t>
      </w:r>
      <w:proofErr w:type="spellStart"/>
      <w:r w:rsidR="005C6800" w:rsidRPr="00974722">
        <w:rPr>
          <w:sz w:val="20"/>
          <w:szCs w:val="20"/>
          <w:lang w:val="en-GB"/>
        </w:rPr>
        <w:t>Nataša</w:t>
      </w:r>
      <w:proofErr w:type="spellEnd"/>
      <w:r w:rsidR="005C6800" w:rsidRPr="00974722">
        <w:rPr>
          <w:sz w:val="20"/>
          <w:szCs w:val="20"/>
          <w:lang w:val="en-GB"/>
        </w:rPr>
        <w:t xml:space="preserve"> </w:t>
      </w:r>
      <w:proofErr w:type="spellStart"/>
      <w:r w:rsidR="005C6800" w:rsidRPr="00974722">
        <w:rPr>
          <w:sz w:val="20"/>
          <w:szCs w:val="20"/>
          <w:lang w:val="en-GB"/>
        </w:rPr>
        <w:t>Bučar</w:t>
      </w:r>
      <w:proofErr w:type="spellEnd"/>
      <w:r w:rsidR="005C6800" w:rsidRPr="00974722">
        <w:rPr>
          <w:sz w:val="20"/>
          <w:szCs w:val="20"/>
          <w:lang w:val="en-GB"/>
        </w:rPr>
        <w:t>, who gave out the best director</w:t>
      </w:r>
      <w:r w:rsidR="0030747F">
        <w:rPr>
          <w:sz w:val="20"/>
          <w:szCs w:val="20"/>
          <w:lang w:val="en-GB"/>
        </w:rPr>
        <w:t xml:space="preserve"> and best screenplay</w:t>
      </w:r>
      <w:r w:rsidR="005C6800" w:rsidRPr="00974722">
        <w:rPr>
          <w:sz w:val="20"/>
          <w:szCs w:val="20"/>
          <w:lang w:val="en-GB"/>
        </w:rPr>
        <w:t xml:space="preserve"> award. </w:t>
      </w:r>
      <w:r w:rsidR="00974722" w:rsidRPr="00974722">
        <w:rPr>
          <w:sz w:val="20"/>
          <w:szCs w:val="20"/>
          <w:lang w:val="en-GB"/>
        </w:rPr>
        <w:t>Now in its 25th year of awarding</w:t>
      </w:r>
      <w:r w:rsidR="005C6800" w:rsidRPr="00974722">
        <w:rPr>
          <w:sz w:val="20"/>
          <w:szCs w:val="20"/>
          <w:lang w:val="en-GB"/>
        </w:rPr>
        <w:t xml:space="preserve"> Slovenian cinem</w:t>
      </w:r>
      <w:r w:rsidR="00974722" w:rsidRPr="00974722">
        <w:rPr>
          <w:sz w:val="20"/>
          <w:szCs w:val="20"/>
          <w:lang w:val="en-GB"/>
        </w:rPr>
        <w:t>a</w:t>
      </w:r>
      <w:r w:rsidR="005C6800" w:rsidRPr="00974722">
        <w:rPr>
          <w:sz w:val="20"/>
          <w:szCs w:val="20"/>
          <w:lang w:val="en-GB"/>
        </w:rPr>
        <w:t xml:space="preserve">, </w:t>
      </w:r>
      <w:r w:rsidR="00974722" w:rsidRPr="00974722">
        <w:rPr>
          <w:sz w:val="20"/>
          <w:szCs w:val="20"/>
          <w:lang w:val="en-GB"/>
        </w:rPr>
        <w:t>the event also</w:t>
      </w:r>
      <w:r w:rsidR="005C6800" w:rsidRPr="00974722">
        <w:rPr>
          <w:sz w:val="20"/>
          <w:szCs w:val="20"/>
          <w:lang w:val="en-GB"/>
        </w:rPr>
        <w:t xml:space="preserve"> saw an address by its director, Bojan Labović.</w:t>
      </w:r>
      <w:r w:rsidR="00974722" w:rsidRPr="00974722">
        <w:rPr>
          <w:sz w:val="20"/>
          <w:szCs w:val="20"/>
          <w:lang w:val="en-GB"/>
        </w:rPr>
        <w:t xml:space="preserve"> </w:t>
      </w:r>
    </w:p>
    <w:p w14:paraId="071F3497" w14:textId="4D48011D" w:rsidR="005C6800" w:rsidRPr="00974722" w:rsidRDefault="005C6800" w:rsidP="0098336E">
      <w:pPr>
        <w:jc w:val="both"/>
        <w:rPr>
          <w:rFonts w:ascii="Calibri" w:eastAsia="Times New Roman" w:hAnsi="Calibri" w:cs="Calibri"/>
          <w:sz w:val="20"/>
          <w:szCs w:val="20"/>
          <w:lang w:val="en-GB" w:eastAsia="en-GB"/>
        </w:rPr>
      </w:pPr>
      <w:r w:rsidRPr="00974722">
        <w:rPr>
          <w:rFonts w:cstheme="minorHAnsi"/>
          <w:sz w:val="20"/>
          <w:szCs w:val="20"/>
          <w:lang w:val="en-GB"/>
        </w:rPr>
        <w:t xml:space="preserve">In total, 63 films were in the running for Vesna </w:t>
      </w:r>
      <w:r w:rsidR="00974722" w:rsidRPr="00974722">
        <w:rPr>
          <w:rFonts w:cstheme="minorHAnsi"/>
          <w:sz w:val="20"/>
          <w:szCs w:val="20"/>
          <w:lang w:val="en-GB"/>
        </w:rPr>
        <w:t>A</w:t>
      </w:r>
      <w:r w:rsidRPr="00974722">
        <w:rPr>
          <w:rFonts w:cstheme="minorHAnsi"/>
          <w:sz w:val="20"/>
          <w:szCs w:val="20"/>
          <w:lang w:val="en-GB"/>
        </w:rPr>
        <w:t xml:space="preserve">wards. The Vesna Award for best film went to </w:t>
      </w:r>
      <w:r w:rsidRPr="00974722">
        <w:rPr>
          <w:rFonts w:ascii="Calibri" w:hAnsi="Calibri" w:cs="Calibri"/>
          <w:b/>
          <w:i/>
          <w:iCs/>
          <w:sz w:val="20"/>
          <w:szCs w:val="20"/>
          <w:lang w:val="en-GB"/>
        </w:rPr>
        <w:t>Orchestra</w:t>
      </w:r>
      <w:r w:rsidRPr="00974722">
        <w:rPr>
          <w:rFonts w:ascii="Calibri" w:hAnsi="Calibri" w:cs="Calibri"/>
          <w:bCs/>
          <w:sz w:val="20"/>
          <w:szCs w:val="20"/>
          <w:lang w:val="en-GB"/>
        </w:rPr>
        <w:t xml:space="preserve">, directed by </w:t>
      </w:r>
      <w:proofErr w:type="spellStart"/>
      <w:r w:rsidRPr="00974722">
        <w:rPr>
          <w:rFonts w:cstheme="minorHAnsi"/>
          <w:sz w:val="20"/>
          <w:szCs w:val="20"/>
          <w:lang w:val="en-GB"/>
        </w:rPr>
        <w:t>Matevž</w:t>
      </w:r>
      <w:proofErr w:type="spellEnd"/>
      <w:r w:rsidRPr="00974722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974722">
        <w:rPr>
          <w:rFonts w:cstheme="minorHAnsi"/>
          <w:sz w:val="20"/>
          <w:szCs w:val="20"/>
          <w:lang w:val="en-GB"/>
        </w:rPr>
        <w:t>Luzar</w:t>
      </w:r>
      <w:proofErr w:type="spellEnd"/>
      <w:r w:rsidRPr="00974722">
        <w:rPr>
          <w:rFonts w:ascii="Calibri" w:hAnsi="Calibri" w:cs="Calibri"/>
          <w:bCs/>
          <w:sz w:val="20"/>
          <w:szCs w:val="20"/>
          <w:lang w:val="en-GB"/>
        </w:rPr>
        <w:t>, which also won the Vesna Awards for best screenplay (</w:t>
      </w:r>
      <w:proofErr w:type="spellStart"/>
      <w:r w:rsidRPr="00974722">
        <w:rPr>
          <w:rFonts w:cstheme="minorHAnsi"/>
          <w:b/>
          <w:bCs/>
          <w:sz w:val="20"/>
          <w:szCs w:val="20"/>
          <w:lang w:val="en-GB"/>
        </w:rPr>
        <w:t>Matevež</w:t>
      </w:r>
      <w:proofErr w:type="spellEnd"/>
      <w:r w:rsidRPr="00974722">
        <w:rPr>
          <w:rFonts w:cstheme="minorHAnsi"/>
          <w:b/>
          <w:bCs/>
          <w:sz w:val="20"/>
          <w:szCs w:val="20"/>
          <w:lang w:val="en-GB"/>
        </w:rPr>
        <w:t xml:space="preserve"> </w:t>
      </w:r>
      <w:proofErr w:type="spellStart"/>
      <w:r w:rsidRPr="00974722">
        <w:rPr>
          <w:rFonts w:cstheme="minorHAnsi"/>
          <w:b/>
          <w:bCs/>
          <w:sz w:val="20"/>
          <w:szCs w:val="20"/>
          <w:lang w:val="en-GB"/>
        </w:rPr>
        <w:t>Luzar</w:t>
      </w:r>
      <w:proofErr w:type="spellEnd"/>
      <w:r w:rsidRPr="00974722">
        <w:rPr>
          <w:rFonts w:ascii="Calibri" w:hAnsi="Calibri" w:cs="Calibri"/>
          <w:bCs/>
          <w:sz w:val="20"/>
          <w:szCs w:val="20"/>
          <w:lang w:val="en-GB"/>
        </w:rPr>
        <w:t>) and best cinematography (</w:t>
      </w:r>
      <w:r w:rsidRPr="00974722">
        <w:rPr>
          <w:rFonts w:cstheme="minorHAnsi"/>
          <w:b/>
          <w:bCs/>
          <w:sz w:val="20"/>
          <w:szCs w:val="20"/>
          <w:lang w:val="en-GB"/>
        </w:rPr>
        <w:t xml:space="preserve">Simon </w:t>
      </w:r>
      <w:proofErr w:type="spellStart"/>
      <w:r w:rsidRPr="00974722">
        <w:rPr>
          <w:rFonts w:cstheme="minorHAnsi"/>
          <w:b/>
          <w:bCs/>
          <w:sz w:val="20"/>
          <w:szCs w:val="20"/>
          <w:lang w:val="en-GB"/>
        </w:rPr>
        <w:t>Tanšek</w:t>
      </w:r>
      <w:proofErr w:type="spellEnd"/>
      <w:r w:rsidRPr="00974722">
        <w:rPr>
          <w:rFonts w:ascii="Calibri" w:hAnsi="Calibri" w:cs="Calibri"/>
          <w:bCs/>
          <w:sz w:val="20"/>
          <w:szCs w:val="20"/>
          <w:lang w:val="en-GB"/>
        </w:rPr>
        <w:t xml:space="preserve">). </w:t>
      </w:r>
      <w:r w:rsidRPr="00974722">
        <w:rPr>
          <w:rFonts w:cstheme="minorHAnsi"/>
          <w:b/>
          <w:bCs/>
          <w:sz w:val="20"/>
          <w:szCs w:val="20"/>
          <w:lang w:val="en-GB"/>
        </w:rPr>
        <w:t xml:space="preserve">Sara Kern </w:t>
      </w:r>
      <w:r w:rsidRPr="00974722">
        <w:rPr>
          <w:rFonts w:cstheme="minorHAnsi"/>
          <w:sz w:val="20"/>
          <w:szCs w:val="20"/>
          <w:lang w:val="en-GB"/>
        </w:rPr>
        <w:t xml:space="preserve">won </w:t>
      </w:r>
      <w:r w:rsidR="0062426A" w:rsidRPr="00974722">
        <w:rPr>
          <w:rFonts w:cstheme="minorHAnsi"/>
          <w:sz w:val="20"/>
          <w:szCs w:val="20"/>
          <w:lang w:val="en-GB"/>
        </w:rPr>
        <w:t xml:space="preserve">the Vesna Award </w:t>
      </w:r>
      <w:r w:rsidR="0062426A" w:rsidRPr="00974722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for best director </w:t>
      </w:r>
      <w:r w:rsidR="00974722">
        <w:rPr>
          <w:rFonts w:ascii="Calibri" w:eastAsia="Times New Roman" w:hAnsi="Calibri" w:cs="Calibri"/>
          <w:sz w:val="20"/>
          <w:szCs w:val="20"/>
          <w:lang w:val="en-GB" w:eastAsia="en-GB"/>
        </w:rPr>
        <w:t>for</w:t>
      </w:r>
      <w:r w:rsidR="0062426A" w:rsidRPr="00974722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 </w:t>
      </w:r>
      <w:r w:rsidR="0062426A" w:rsidRPr="00974722">
        <w:rPr>
          <w:rFonts w:ascii="Calibri" w:eastAsia="Times New Roman" w:hAnsi="Calibri" w:cs="Calibri"/>
          <w:i/>
          <w:iCs/>
          <w:sz w:val="20"/>
          <w:szCs w:val="20"/>
          <w:lang w:val="en-GB" w:eastAsia="en-GB"/>
        </w:rPr>
        <w:t>Moja Vesna</w:t>
      </w:r>
      <w:r w:rsidR="00974722">
        <w:rPr>
          <w:rFonts w:ascii="Calibri" w:eastAsia="Times New Roman" w:hAnsi="Calibri" w:cs="Calibri"/>
          <w:sz w:val="20"/>
          <w:szCs w:val="20"/>
          <w:lang w:val="en-GB" w:eastAsia="en-GB"/>
        </w:rPr>
        <w:t>. F</w:t>
      </w:r>
      <w:r w:rsidR="0062426A" w:rsidRPr="00974722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or the role of Moja in this film, </w:t>
      </w:r>
      <w:r w:rsidR="0062426A" w:rsidRPr="00974722">
        <w:rPr>
          <w:rFonts w:cstheme="minorHAnsi"/>
          <w:b/>
          <w:bCs/>
          <w:sz w:val="20"/>
          <w:szCs w:val="20"/>
          <w:lang w:val="en-GB"/>
        </w:rPr>
        <w:t xml:space="preserve">Loti </w:t>
      </w:r>
      <w:proofErr w:type="spellStart"/>
      <w:r w:rsidR="0062426A" w:rsidRPr="00974722">
        <w:rPr>
          <w:rFonts w:cstheme="minorHAnsi"/>
          <w:b/>
          <w:bCs/>
          <w:sz w:val="20"/>
          <w:szCs w:val="20"/>
          <w:lang w:val="en-GB"/>
        </w:rPr>
        <w:t>Kovačič</w:t>
      </w:r>
      <w:proofErr w:type="spellEnd"/>
      <w:r w:rsidR="0062426A" w:rsidRPr="00974722">
        <w:rPr>
          <w:rFonts w:cstheme="minorHAnsi"/>
          <w:sz w:val="20"/>
          <w:szCs w:val="20"/>
          <w:lang w:val="en-GB"/>
        </w:rPr>
        <w:t xml:space="preserve"> was awarded </w:t>
      </w:r>
      <w:r w:rsidR="00A7028F" w:rsidRPr="00974722">
        <w:rPr>
          <w:rFonts w:cstheme="minorHAnsi"/>
          <w:sz w:val="20"/>
          <w:szCs w:val="20"/>
          <w:lang w:val="en-GB"/>
        </w:rPr>
        <w:t xml:space="preserve">the </w:t>
      </w:r>
      <w:r w:rsidR="0062426A" w:rsidRPr="00974722">
        <w:rPr>
          <w:rFonts w:cstheme="minorHAnsi"/>
          <w:sz w:val="20"/>
          <w:szCs w:val="20"/>
          <w:lang w:val="en-GB"/>
        </w:rPr>
        <w:t xml:space="preserve">Vesna for </w:t>
      </w:r>
      <w:r w:rsidR="0062426A" w:rsidRPr="00974722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best actress in a leading role. The </w:t>
      </w:r>
      <w:r w:rsidR="0062426A" w:rsidRPr="00974722">
        <w:rPr>
          <w:rFonts w:cstheme="minorHAnsi"/>
          <w:sz w:val="20"/>
          <w:szCs w:val="20"/>
          <w:lang w:val="en-GB"/>
        </w:rPr>
        <w:t xml:space="preserve">Vesna Award for </w:t>
      </w:r>
      <w:r w:rsidR="0062426A" w:rsidRPr="00974722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best actor in a leading role went to </w:t>
      </w:r>
      <w:proofErr w:type="spellStart"/>
      <w:r w:rsidR="0062426A" w:rsidRPr="00974722">
        <w:rPr>
          <w:rFonts w:cstheme="minorHAnsi"/>
          <w:b/>
          <w:bCs/>
          <w:sz w:val="20"/>
          <w:szCs w:val="20"/>
          <w:lang w:val="en-GB"/>
        </w:rPr>
        <w:t>Petja</w:t>
      </w:r>
      <w:proofErr w:type="spellEnd"/>
      <w:r w:rsidR="0062426A" w:rsidRPr="00974722">
        <w:rPr>
          <w:rFonts w:cstheme="minorHAnsi"/>
          <w:b/>
          <w:bCs/>
          <w:sz w:val="20"/>
          <w:szCs w:val="20"/>
          <w:lang w:val="en-GB"/>
        </w:rPr>
        <w:t xml:space="preserve"> </w:t>
      </w:r>
      <w:proofErr w:type="spellStart"/>
      <w:r w:rsidR="0062426A" w:rsidRPr="00974722">
        <w:rPr>
          <w:rFonts w:cstheme="minorHAnsi"/>
          <w:b/>
          <w:bCs/>
          <w:sz w:val="20"/>
          <w:szCs w:val="20"/>
          <w:lang w:val="en-GB"/>
        </w:rPr>
        <w:t>Labović</w:t>
      </w:r>
      <w:proofErr w:type="spellEnd"/>
      <w:r w:rsidR="0062426A" w:rsidRPr="00974722">
        <w:rPr>
          <w:rFonts w:cstheme="minorHAnsi"/>
          <w:sz w:val="20"/>
          <w:szCs w:val="20"/>
          <w:lang w:val="en-GB"/>
        </w:rPr>
        <w:t xml:space="preserve"> </w:t>
      </w:r>
      <w:r w:rsidR="0062426A" w:rsidRPr="00974722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for the role of Anton in </w:t>
      </w:r>
      <w:r w:rsidR="0062426A" w:rsidRPr="00974722">
        <w:rPr>
          <w:rFonts w:ascii="Calibri" w:eastAsia="Times New Roman" w:hAnsi="Calibri" w:cs="Calibri"/>
          <w:i/>
          <w:iCs/>
          <w:sz w:val="20"/>
          <w:szCs w:val="20"/>
          <w:lang w:val="en-GB" w:eastAsia="en-GB"/>
        </w:rPr>
        <w:t>Riders</w:t>
      </w:r>
      <w:r w:rsidR="0062426A" w:rsidRPr="00974722">
        <w:rPr>
          <w:rFonts w:ascii="Calibri" w:eastAsia="Times New Roman" w:hAnsi="Calibri" w:cs="Calibri"/>
          <w:sz w:val="20"/>
          <w:szCs w:val="20"/>
          <w:lang w:val="en-GB" w:eastAsia="en-GB"/>
        </w:rPr>
        <w:t>.</w:t>
      </w:r>
    </w:p>
    <w:p w14:paraId="1154E8B0" w14:textId="3F501D5C" w:rsidR="0062426A" w:rsidRPr="00974722" w:rsidRDefault="0062426A" w:rsidP="0098336E">
      <w:pPr>
        <w:jc w:val="both"/>
        <w:rPr>
          <w:rFonts w:cstheme="minorHAnsi"/>
          <w:bCs/>
          <w:sz w:val="20"/>
          <w:szCs w:val="20"/>
          <w:lang w:val="en-GB"/>
        </w:rPr>
      </w:pPr>
      <w:r w:rsidRPr="00974722">
        <w:rPr>
          <w:sz w:val="20"/>
          <w:szCs w:val="20"/>
          <w:lang w:val="en-GB"/>
        </w:rPr>
        <w:t xml:space="preserve">The awards for best </w:t>
      </w:r>
      <w:r w:rsidRPr="00974722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actress and actor in supporting roles went to </w:t>
      </w:r>
      <w:proofErr w:type="spellStart"/>
      <w:r w:rsidRPr="00974722">
        <w:rPr>
          <w:rFonts w:cstheme="minorHAnsi"/>
          <w:b/>
          <w:bCs/>
          <w:sz w:val="20"/>
          <w:szCs w:val="20"/>
          <w:lang w:val="en-GB"/>
        </w:rPr>
        <w:t>Alenka</w:t>
      </w:r>
      <w:proofErr w:type="spellEnd"/>
      <w:r w:rsidRPr="00974722">
        <w:rPr>
          <w:rFonts w:cstheme="minorHAnsi"/>
          <w:b/>
          <w:bCs/>
          <w:sz w:val="20"/>
          <w:szCs w:val="20"/>
          <w:lang w:val="en-GB"/>
        </w:rPr>
        <w:t xml:space="preserve"> </w:t>
      </w:r>
      <w:proofErr w:type="spellStart"/>
      <w:r w:rsidRPr="00974722">
        <w:rPr>
          <w:rFonts w:cstheme="minorHAnsi"/>
          <w:b/>
          <w:bCs/>
          <w:sz w:val="20"/>
          <w:szCs w:val="20"/>
          <w:lang w:val="en-GB"/>
        </w:rPr>
        <w:t>Kraigher</w:t>
      </w:r>
      <w:proofErr w:type="spellEnd"/>
      <w:r w:rsidRPr="00974722">
        <w:rPr>
          <w:rFonts w:cstheme="minorHAnsi"/>
          <w:sz w:val="20"/>
          <w:szCs w:val="20"/>
          <w:lang w:val="en-GB"/>
        </w:rPr>
        <w:t xml:space="preserve"> (</w:t>
      </w:r>
      <w:r w:rsidRPr="00974722">
        <w:rPr>
          <w:rFonts w:cstheme="minorHAnsi"/>
          <w:i/>
          <w:iCs/>
          <w:sz w:val="20"/>
          <w:szCs w:val="20"/>
          <w:lang w:val="en-GB"/>
        </w:rPr>
        <w:t>The Space Among Us</w:t>
      </w:r>
      <w:r w:rsidRPr="00974722">
        <w:rPr>
          <w:rFonts w:cstheme="minorHAnsi"/>
          <w:sz w:val="20"/>
          <w:szCs w:val="20"/>
          <w:lang w:val="en-GB"/>
        </w:rPr>
        <w:t xml:space="preserve">), and </w:t>
      </w:r>
      <w:r w:rsidRPr="00974722">
        <w:rPr>
          <w:rFonts w:cstheme="minorHAnsi"/>
          <w:b/>
          <w:bCs/>
          <w:sz w:val="20"/>
          <w:szCs w:val="20"/>
          <w:lang w:val="en-GB"/>
        </w:rPr>
        <w:t xml:space="preserve">Jonas </w:t>
      </w:r>
      <w:proofErr w:type="spellStart"/>
      <w:r w:rsidRPr="00974722">
        <w:rPr>
          <w:rFonts w:cstheme="minorHAnsi"/>
          <w:b/>
          <w:bCs/>
          <w:sz w:val="20"/>
          <w:szCs w:val="20"/>
          <w:lang w:val="en-GB"/>
        </w:rPr>
        <w:t>Žnidaršič</w:t>
      </w:r>
      <w:proofErr w:type="spellEnd"/>
      <w:r w:rsidRPr="00974722">
        <w:rPr>
          <w:rFonts w:cstheme="minorHAnsi"/>
          <w:sz w:val="20"/>
          <w:szCs w:val="20"/>
          <w:lang w:val="en-GB"/>
        </w:rPr>
        <w:t xml:space="preserve"> (</w:t>
      </w:r>
      <w:r w:rsidRPr="00974722">
        <w:rPr>
          <w:rFonts w:cstheme="minorHAnsi"/>
          <w:i/>
          <w:iCs/>
          <w:sz w:val="20"/>
          <w:szCs w:val="20"/>
          <w:lang w:val="en-GB"/>
        </w:rPr>
        <w:t>Grandpa Goes South</w:t>
      </w:r>
      <w:r w:rsidRPr="00974722">
        <w:rPr>
          <w:rFonts w:cstheme="minorHAnsi"/>
          <w:sz w:val="20"/>
          <w:szCs w:val="20"/>
          <w:lang w:val="en-GB"/>
        </w:rPr>
        <w:t>)</w:t>
      </w:r>
      <w:r w:rsidRPr="00974722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, respectively. </w:t>
      </w:r>
      <w:r w:rsidRPr="00974722">
        <w:rPr>
          <w:rFonts w:cstheme="minorHAnsi"/>
          <w:b/>
          <w:bCs/>
          <w:sz w:val="20"/>
          <w:szCs w:val="20"/>
          <w:lang w:val="en-GB"/>
        </w:rPr>
        <w:t xml:space="preserve">Gregor </w:t>
      </w:r>
      <w:proofErr w:type="spellStart"/>
      <w:r w:rsidRPr="00974722">
        <w:rPr>
          <w:rFonts w:cstheme="minorHAnsi"/>
          <w:b/>
          <w:bCs/>
          <w:sz w:val="20"/>
          <w:szCs w:val="20"/>
          <w:lang w:val="en-GB"/>
        </w:rPr>
        <w:t>Strniša</w:t>
      </w:r>
      <w:proofErr w:type="spellEnd"/>
      <w:r w:rsidRPr="00974722">
        <w:rPr>
          <w:rFonts w:cstheme="minorHAnsi"/>
          <w:b/>
          <w:bCs/>
          <w:sz w:val="20"/>
          <w:szCs w:val="20"/>
          <w:lang w:val="en-GB"/>
        </w:rPr>
        <w:t xml:space="preserve"> </w:t>
      </w:r>
      <w:r w:rsidRPr="00974722">
        <w:rPr>
          <w:rFonts w:ascii="Calibri" w:eastAsia="Times New Roman" w:hAnsi="Calibri" w:cs="Calibri"/>
          <w:sz w:val="20"/>
          <w:szCs w:val="20"/>
          <w:lang w:val="en-GB" w:eastAsia="en-GB"/>
        </w:rPr>
        <w:t>won the Vesna Award for best original music (</w:t>
      </w:r>
      <w:r w:rsidRPr="00974722">
        <w:rPr>
          <w:rFonts w:ascii="Calibri" w:eastAsia="Times New Roman" w:hAnsi="Calibri" w:cs="Calibri"/>
          <w:i/>
          <w:iCs/>
          <w:sz w:val="20"/>
          <w:szCs w:val="20"/>
          <w:lang w:val="en-GB" w:eastAsia="en-GB"/>
        </w:rPr>
        <w:t>Wracked Piano</w:t>
      </w:r>
      <w:r w:rsidRPr="00974722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), </w:t>
      </w:r>
      <w:r w:rsidRPr="00974722">
        <w:rPr>
          <w:rFonts w:cstheme="minorHAnsi"/>
          <w:b/>
          <w:bCs/>
          <w:sz w:val="20"/>
          <w:szCs w:val="20"/>
          <w:lang w:val="en-GB"/>
        </w:rPr>
        <w:t xml:space="preserve">Andrej </w:t>
      </w:r>
      <w:proofErr w:type="spellStart"/>
      <w:r w:rsidRPr="00974722">
        <w:rPr>
          <w:rFonts w:cstheme="minorHAnsi"/>
          <w:b/>
          <w:bCs/>
          <w:sz w:val="20"/>
          <w:szCs w:val="20"/>
          <w:lang w:val="en-GB"/>
        </w:rPr>
        <w:t>Nagode</w:t>
      </w:r>
      <w:proofErr w:type="spellEnd"/>
      <w:r w:rsidRPr="00974722">
        <w:rPr>
          <w:rFonts w:cstheme="minorHAnsi"/>
          <w:sz w:val="20"/>
          <w:szCs w:val="20"/>
          <w:lang w:val="en-GB"/>
        </w:rPr>
        <w:t xml:space="preserve"> </w:t>
      </w:r>
      <w:r w:rsidRPr="00974722">
        <w:rPr>
          <w:rFonts w:cstheme="minorHAnsi"/>
          <w:b/>
          <w:bCs/>
          <w:sz w:val="20"/>
          <w:szCs w:val="20"/>
          <w:lang w:val="en-GB"/>
        </w:rPr>
        <w:t>and</w:t>
      </w:r>
      <w:r w:rsidRPr="00974722">
        <w:rPr>
          <w:rFonts w:cstheme="minorHAnsi"/>
          <w:sz w:val="20"/>
          <w:szCs w:val="20"/>
          <w:lang w:val="en-GB"/>
        </w:rPr>
        <w:t xml:space="preserve"> </w:t>
      </w:r>
      <w:r w:rsidRPr="00974722">
        <w:rPr>
          <w:rFonts w:cstheme="minorHAnsi"/>
          <w:b/>
          <w:bCs/>
          <w:sz w:val="20"/>
          <w:szCs w:val="20"/>
          <w:lang w:val="en-GB"/>
        </w:rPr>
        <w:t xml:space="preserve">Matic </w:t>
      </w:r>
      <w:proofErr w:type="spellStart"/>
      <w:r w:rsidRPr="00974722">
        <w:rPr>
          <w:rFonts w:cstheme="minorHAnsi"/>
          <w:b/>
          <w:bCs/>
          <w:sz w:val="20"/>
          <w:szCs w:val="20"/>
          <w:lang w:val="en-GB"/>
        </w:rPr>
        <w:t>Drakulić</w:t>
      </w:r>
      <w:proofErr w:type="spellEnd"/>
      <w:r w:rsidRPr="00974722">
        <w:rPr>
          <w:rFonts w:cstheme="minorHAnsi"/>
          <w:sz w:val="20"/>
          <w:szCs w:val="20"/>
          <w:lang w:val="en-GB"/>
        </w:rPr>
        <w:t xml:space="preserve"> the Vesna Award for </w:t>
      </w:r>
      <w:r w:rsidRPr="00974722">
        <w:rPr>
          <w:rFonts w:ascii="Calibri" w:eastAsia="Times New Roman" w:hAnsi="Calibri" w:cs="Calibri"/>
          <w:sz w:val="20"/>
          <w:szCs w:val="20"/>
          <w:lang w:val="en-GB" w:eastAsia="en-GB"/>
        </w:rPr>
        <w:t>best editing (</w:t>
      </w:r>
      <w:r w:rsidRPr="00974722">
        <w:rPr>
          <w:rFonts w:ascii="Calibri" w:eastAsia="Times New Roman" w:hAnsi="Calibri" w:cs="Calibri"/>
          <w:i/>
          <w:iCs/>
          <w:sz w:val="20"/>
          <w:szCs w:val="20"/>
          <w:lang w:val="en-GB" w:eastAsia="en-GB"/>
        </w:rPr>
        <w:t>Riders</w:t>
      </w:r>
      <w:r w:rsidRPr="00974722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), </w:t>
      </w:r>
      <w:r w:rsidRPr="00974722">
        <w:rPr>
          <w:rFonts w:cstheme="minorHAnsi"/>
          <w:b/>
          <w:bCs/>
          <w:sz w:val="20"/>
          <w:szCs w:val="20"/>
          <w:lang w:val="en-GB"/>
        </w:rPr>
        <w:t xml:space="preserve">Robert </w:t>
      </w:r>
      <w:proofErr w:type="spellStart"/>
      <w:r w:rsidRPr="00974722">
        <w:rPr>
          <w:rFonts w:cstheme="minorHAnsi"/>
          <w:b/>
          <w:bCs/>
          <w:sz w:val="20"/>
          <w:szCs w:val="20"/>
          <w:lang w:val="en-GB"/>
        </w:rPr>
        <w:t>Černelč</w:t>
      </w:r>
      <w:proofErr w:type="spellEnd"/>
      <w:r w:rsidRPr="00974722">
        <w:rPr>
          <w:rFonts w:cstheme="minorHAnsi"/>
          <w:sz w:val="20"/>
          <w:szCs w:val="20"/>
          <w:lang w:val="en-GB"/>
        </w:rPr>
        <w:t xml:space="preserve"> for best </w:t>
      </w:r>
      <w:r w:rsidRPr="00974722">
        <w:rPr>
          <w:rFonts w:ascii="Calibri" w:eastAsia="Times New Roman" w:hAnsi="Calibri" w:cs="Calibri"/>
          <w:sz w:val="20"/>
          <w:szCs w:val="20"/>
          <w:lang w:val="en-GB" w:eastAsia="en-GB"/>
        </w:rPr>
        <w:t>production design (</w:t>
      </w:r>
      <w:r w:rsidRPr="00974722">
        <w:rPr>
          <w:rFonts w:ascii="Calibri" w:eastAsia="Times New Roman" w:hAnsi="Calibri" w:cs="Calibri"/>
          <w:i/>
          <w:iCs/>
          <w:sz w:val="20"/>
          <w:szCs w:val="20"/>
          <w:lang w:val="en-GB" w:eastAsia="en-GB"/>
        </w:rPr>
        <w:t xml:space="preserve">The </w:t>
      </w:r>
      <w:proofErr w:type="spellStart"/>
      <w:r w:rsidRPr="00974722">
        <w:rPr>
          <w:rFonts w:ascii="Calibri" w:eastAsia="Times New Roman" w:hAnsi="Calibri" w:cs="Calibri"/>
          <w:i/>
          <w:iCs/>
          <w:sz w:val="20"/>
          <w:szCs w:val="20"/>
          <w:lang w:val="en-GB" w:eastAsia="en-GB"/>
        </w:rPr>
        <w:t>Birdbreeder</w:t>
      </w:r>
      <w:proofErr w:type="spellEnd"/>
      <w:r w:rsidRPr="00974722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), </w:t>
      </w:r>
      <w:r w:rsidRPr="00974722">
        <w:rPr>
          <w:rFonts w:cstheme="minorHAnsi"/>
          <w:b/>
          <w:bCs/>
          <w:sz w:val="20"/>
          <w:szCs w:val="20"/>
          <w:lang w:val="en-GB"/>
        </w:rPr>
        <w:t>Monika Lorber</w:t>
      </w:r>
      <w:r w:rsidRPr="00974722">
        <w:rPr>
          <w:rFonts w:cstheme="minorHAnsi"/>
          <w:sz w:val="20"/>
          <w:szCs w:val="20"/>
          <w:lang w:val="en-GB"/>
        </w:rPr>
        <w:t xml:space="preserve"> for </w:t>
      </w:r>
      <w:r w:rsidRPr="00974722">
        <w:rPr>
          <w:rFonts w:ascii="Calibri" w:eastAsia="Times New Roman" w:hAnsi="Calibri" w:cs="Calibri"/>
          <w:sz w:val="20"/>
          <w:szCs w:val="20"/>
          <w:lang w:val="en-GB" w:eastAsia="en-GB"/>
        </w:rPr>
        <w:t>best costume design (</w:t>
      </w:r>
      <w:r w:rsidRPr="00974722">
        <w:rPr>
          <w:rFonts w:cstheme="minorHAnsi"/>
          <w:bCs/>
          <w:i/>
          <w:iCs/>
          <w:sz w:val="20"/>
          <w:szCs w:val="20"/>
          <w:lang w:val="en-GB"/>
        </w:rPr>
        <w:t>The Happiest Man in the World</w:t>
      </w:r>
      <w:r w:rsidRPr="00974722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), </w:t>
      </w:r>
      <w:proofErr w:type="spellStart"/>
      <w:r w:rsidRPr="00974722">
        <w:rPr>
          <w:rFonts w:cstheme="minorHAnsi"/>
          <w:b/>
          <w:bCs/>
          <w:sz w:val="20"/>
          <w:szCs w:val="20"/>
          <w:lang w:val="en-GB"/>
        </w:rPr>
        <w:t>Mojca</w:t>
      </w:r>
      <w:proofErr w:type="spellEnd"/>
      <w:r w:rsidRPr="00974722">
        <w:rPr>
          <w:rFonts w:cstheme="minorHAnsi"/>
          <w:b/>
          <w:bCs/>
          <w:sz w:val="20"/>
          <w:szCs w:val="20"/>
          <w:lang w:val="en-GB"/>
        </w:rPr>
        <w:t xml:space="preserve"> </w:t>
      </w:r>
      <w:proofErr w:type="spellStart"/>
      <w:r w:rsidRPr="00974722">
        <w:rPr>
          <w:rFonts w:cstheme="minorHAnsi"/>
          <w:b/>
          <w:bCs/>
          <w:sz w:val="20"/>
          <w:szCs w:val="20"/>
          <w:lang w:val="en-GB"/>
        </w:rPr>
        <w:t>Gorogranc</w:t>
      </w:r>
      <w:proofErr w:type="spellEnd"/>
      <w:r w:rsidRPr="00974722">
        <w:rPr>
          <w:rFonts w:cstheme="minorHAnsi"/>
          <w:b/>
          <w:bCs/>
          <w:sz w:val="20"/>
          <w:szCs w:val="20"/>
          <w:lang w:val="en-GB"/>
        </w:rPr>
        <w:t xml:space="preserve"> </w:t>
      </w:r>
      <w:proofErr w:type="spellStart"/>
      <w:r w:rsidRPr="00974722">
        <w:rPr>
          <w:rFonts w:cstheme="minorHAnsi"/>
          <w:b/>
          <w:bCs/>
          <w:sz w:val="20"/>
          <w:szCs w:val="20"/>
          <w:lang w:val="en-GB"/>
        </w:rPr>
        <w:t>Petrushevska</w:t>
      </w:r>
      <w:proofErr w:type="spellEnd"/>
      <w:r w:rsidRPr="00974722">
        <w:rPr>
          <w:rFonts w:cstheme="minorHAnsi"/>
          <w:sz w:val="20"/>
          <w:szCs w:val="20"/>
          <w:lang w:val="en-GB"/>
        </w:rPr>
        <w:t xml:space="preserve"> </w:t>
      </w:r>
      <w:r w:rsidRPr="00974722">
        <w:rPr>
          <w:rFonts w:ascii="Calibri" w:eastAsia="Times New Roman" w:hAnsi="Calibri" w:cs="Calibri"/>
          <w:sz w:val="20"/>
          <w:szCs w:val="20"/>
          <w:lang w:val="en-GB" w:eastAsia="en-GB"/>
        </w:rPr>
        <w:t>for best make-up (</w:t>
      </w:r>
      <w:r w:rsidRPr="00974722">
        <w:rPr>
          <w:rFonts w:cstheme="minorHAnsi"/>
          <w:bCs/>
          <w:i/>
          <w:iCs/>
          <w:sz w:val="20"/>
          <w:szCs w:val="20"/>
          <w:lang w:val="en-GB"/>
        </w:rPr>
        <w:t>The Happiest Man in the World</w:t>
      </w:r>
      <w:r w:rsidRPr="00974722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), and </w:t>
      </w:r>
      <w:proofErr w:type="spellStart"/>
      <w:r w:rsidRPr="00974722">
        <w:rPr>
          <w:rFonts w:cstheme="minorHAnsi"/>
          <w:b/>
          <w:bCs/>
          <w:sz w:val="20"/>
          <w:szCs w:val="20"/>
          <w:lang w:val="en-GB"/>
        </w:rPr>
        <w:t>Samo</w:t>
      </w:r>
      <w:proofErr w:type="spellEnd"/>
      <w:r w:rsidRPr="00974722">
        <w:rPr>
          <w:rFonts w:cstheme="minorHAnsi"/>
          <w:b/>
          <w:bCs/>
          <w:sz w:val="20"/>
          <w:szCs w:val="20"/>
          <w:lang w:val="en-GB"/>
        </w:rPr>
        <w:t xml:space="preserve"> </w:t>
      </w:r>
      <w:proofErr w:type="spellStart"/>
      <w:r w:rsidRPr="00974722">
        <w:rPr>
          <w:rFonts w:cstheme="minorHAnsi"/>
          <w:b/>
          <w:bCs/>
          <w:sz w:val="20"/>
          <w:szCs w:val="20"/>
          <w:lang w:val="en-GB"/>
        </w:rPr>
        <w:t>Jurca</w:t>
      </w:r>
      <w:proofErr w:type="spellEnd"/>
      <w:r w:rsidRPr="00974722">
        <w:rPr>
          <w:rFonts w:cstheme="minorHAnsi"/>
          <w:sz w:val="20"/>
          <w:szCs w:val="20"/>
          <w:lang w:val="en-GB"/>
        </w:rPr>
        <w:t xml:space="preserve"> </w:t>
      </w:r>
      <w:r w:rsidRPr="00974722">
        <w:rPr>
          <w:rFonts w:ascii="Calibri" w:eastAsia="Times New Roman" w:hAnsi="Calibri" w:cs="Calibri"/>
          <w:sz w:val="20"/>
          <w:szCs w:val="20"/>
          <w:lang w:val="en-GB" w:eastAsia="en-GB"/>
        </w:rPr>
        <w:t>for best sound (</w:t>
      </w:r>
      <w:r w:rsidRPr="00974722">
        <w:rPr>
          <w:rFonts w:ascii="Calibri" w:eastAsia="Times New Roman" w:hAnsi="Calibri" w:cs="Calibri"/>
          <w:i/>
          <w:iCs/>
          <w:sz w:val="20"/>
          <w:szCs w:val="20"/>
          <w:lang w:val="en-GB" w:eastAsia="en-GB"/>
        </w:rPr>
        <w:t>Riders</w:t>
      </w:r>
      <w:r w:rsidRPr="00974722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). </w:t>
      </w:r>
      <w:r w:rsidRPr="00974722">
        <w:rPr>
          <w:rFonts w:cstheme="minorHAnsi"/>
          <w:b/>
          <w:i/>
          <w:iCs/>
          <w:sz w:val="20"/>
          <w:szCs w:val="20"/>
          <w:lang w:val="en-GB"/>
        </w:rPr>
        <w:t>The Happiest Man in the World</w:t>
      </w:r>
      <w:r w:rsidRPr="00974722">
        <w:rPr>
          <w:rFonts w:cstheme="minorHAnsi"/>
          <w:bCs/>
          <w:sz w:val="20"/>
          <w:szCs w:val="20"/>
          <w:lang w:val="en-GB"/>
        </w:rPr>
        <w:t xml:space="preserve"> is also the winner of the Vesna Award for best </w:t>
      </w:r>
      <w:r w:rsidRPr="00974722">
        <w:rPr>
          <w:rFonts w:ascii="Calibri" w:eastAsia="Times New Roman" w:hAnsi="Calibri" w:cs="Calibri"/>
          <w:sz w:val="20"/>
          <w:szCs w:val="20"/>
          <w:lang w:val="en-GB" w:eastAsia="en-GB"/>
        </w:rPr>
        <w:t>minority co-production</w:t>
      </w:r>
      <w:r w:rsidRPr="00974722">
        <w:rPr>
          <w:rFonts w:cstheme="minorHAnsi"/>
          <w:bCs/>
          <w:sz w:val="20"/>
          <w:szCs w:val="20"/>
          <w:lang w:val="en-GB"/>
        </w:rPr>
        <w:t>.</w:t>
      </w:r>
    </w:p>
    <w:p w14:paraId="2A224536" w14:textId="538B76E7" w:rsidR="0062426A" w:rsidRPr="00974722" w:rsidRDefault="00A7028F" w:rsidP="0098336E">
      <w:pPr>
        <w:jc w:val="both"/>
        <w:rPr>
          <w:rFonts w:ascii="Calibri" w:hAnsi="Calibri" w:cs="Calibri"/>
          <w:bCs/>
          <w:sz w:val="20"/>
          <w:szCs w:val="20"/>
          <w:lang w:val="en-GB"/>
        </w:rPr>
      </w:pPr>
      <w:r w:rsidRPr="00974722">
        <w:rPr>
          <w:rFonts w:cstheme="minorHAnsi"/>
          <w:bCs/>
          <w:sz w:val="20"/>
          <w:szCs w:val="20"/>
          <w:lang w:val="en-GB"/>
        </w:rPr>
        <w:t>The</w:t>
      </w:r>
      <w:r w:rsidR="00E1254B" w:rsidRPr="00974722">
        <w:rPr>
          <w:rFonts w:cstheme="minorHAnsi"/>
          <w:bCs/>
          <w:sz w:val="20"/>
          <w:szCs w:val="20"/>
          <w:lang w:val="en-GB"/>
        </w:rPr>
        <w:t xml:space="preserve"> best documentary </w:t>
      </w:r>
      <w:r w:rsidRPr="00974722">
        <w:rPr>
          <w:rFonts w:cstheme="minorHAnsi"/>
          <w:bCs/>
          <w:sz w:val="20"/>
          <w:szCs w:val="20"/>
          <w:lang w:val="en-GB"/>
        </w:rPr>
        <w:t>film is</w:t>
      </w:r>
      <w:r w:rsidR="00E1254B" w:rsidRPr="00974722">
        <w:rPr>
          <w:rFonts w:cstheme="minorHAnsi"/>
          <w:bCs/>
          <w:sz w:val="20"/>
          <w:szCs w:val="20"/>
          <w:lang w:val="en-GB"/>
        </w:rPr>
        <w:t xml:space="preserve"> </w:t>
      </w:r>
      <w:r w:rsidRPr="00974722">
        <w:rPr>
          <w:rFonts w:cstheme="minorHAnsi"/>
          <w:b/>
          <w:i/>
          <w:iCs/>
          <w:sz w:val="20"/>
          <w:szCs w:val="20"/>
          <w:lang w:val="en-GB"/>
        </w:rPr>
        <w:t>Competition</w:t>
      </w:r>
      <w:r w:rsidRPr="00974722">
        <w:rPr>
          <w:rFonts w:cstheme="minorHAnsi"/>
          <w:bCs/>
          <w:sz w:val="20"/>
          <w:szCs w:val="20"/>
          <w:lang w:val="en-GB"/>
        </w:rPr>
        <w:t xml:space="preserve"> (</w:t>
      </w:r>
      <w:r w:rsidRPr="00974722">
        <w:rPr>
          <w:rFonts w:cstheme="minorHAnsi"/>
          <w:sz w:val="20"/>
          <w:szCs w:val="20"/>
          <w:lang w:val="en-GB"/>
        </w:rPr>
        <w:t xml:space="preserve">dir. Miha </w:t>
      </w:r>
      <w:proofErr w:type="spellStart"/>
      <w:r w:rsidRPr="00974722">
        <w:rPr>
          <w:rFonts w:cstheme="minorHAnsi"/>
          <w:sz w:val="20"/>
          <w:szCs w:val="20"/>
          <w:lang w:val="en-GB"/>
        </w:rPr>
        <w:t>Mohorič</w:t>
      </w:r>
      <w:proofErr w:type="spellEnd"/>
      <w:r w:rsidRPr="00974722">
        <w:rPr>
          <w:rFonts w:cstheme="minorHAnsi"/>
          <w:bCs/>
          <w:sz w:val="20"/>
          <w:szCs w:val="20"/>
          <w:lang w:val="en-GB"/>
        </w:rPr>
        <w:t xml:space="preserve">), while </w:t>
      </w:r>
      <w:r w:rsidRPr="00974722">
        <w:rPr>
          <w:rFonts w:cstheme="minorHAnsi"/>
          <w:b/>
          <w:i/>
          <w:iCs/>
          <w:sz w:val="20"/>
          <w:szCs w:val="20"/>
          <w:lang w:val="en-GB"/>
        </w:rPr>
        <w:t>That's How the Summer Ended</w:t>
      </w:r>
      <w:r w:rsidRPr="00974722">
        <w:rPr>
          <w:rFonts w:ascii="Helvetica" w:hAnsi="Helvetica" w:cs="Helvetica"/>
          <w:sz w:val="20"/>
          <w:szCs w:val="20"/>
          <w:lang w:val="en-GB"/>
        </w:rPr>
        <w:t xml:space="preserve"> </w:t>
      </w:r>
      <w:r w:rsidRPr="00974722">
        <w:rPr>
          <w:rFonts w:cstheme="minorHAnsi"/>
          <w:bCs/>
          <w:sz w:val="20"/>
          <w:szCs w:val="20"/>
          <w:lang w:val="en-GB"/>
        </w:rPr>
        <w:t xml:space="preserve">(dir. </w:t>
      </w:r>
      <w:proofErr w:type="spellStart"/>
      <w:r w:rsidRPr="00974722">
        <w:rPr>
          <w:rFonts w:cstheme="minorHAnsi"/>
          <w:sz w:val="20"/>
          <w:szCs w:val="20"/>
          <w:lang w:val="en-GB"/>
        </w:rPr>
        <w:t>Matjaž</w:t>
      </w:r>
      <w:proofErr w:type="spellEnd"/>
      <w:r w:rsidRPr="00974722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974722">
        <w:rPr>
          <w:rFonts w:cstheme="minorHAnsi"/>
          <w:sz w:val="20"/>
          <w:szCs w:val="20"/>
          <w:lang w:val="en-GB"/>
        </w:rPr>
        <w:t>Ivanišin</w:t>
      </w:r>
      <w:proofErr w:type="spellEnd"/>
      <w:r w:rsidRPr="00974722">
        <w:rPr>
          <w:rFonts w:cstheme="minorHAnsi"/>
          <w:bCs/>
          <w:sz w:val="20"/>
          <w:szCs w:val="20"/>
          <w:lang w:val="en-GB"/>
        </w:rPr>
        <w:t xml:space="preserve">) was announced the best </w:t>
      </w:r>
      <w:r w:rsidRPr="00974722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short fiction film, </w:t>
      </w:r>
      <w:r w:rsidRPr="00974722">
        <w:rPr>
          <w:rFonts w:ascii="Calibri" w:eastAsia="Times New Roman" w:hAnsi="Calibri" w:cs="Calibri"/>
          <w:b/>
          <w:bCs/>
          <w:i/>
          <w:iCs/>
          <w:sz w:val="20"/>
          <w:szCs w:val="20"/>
          <w:lang w:val="en-GB" w:eastAsia="en-GB"/>
        </w:rPr>
        <w:t xml:space="preserve">The Legend of </w:t>
      </w:r>
      <w:proofErr w:type="spellStart"/>
      <w:r w:rsidRPr="00974722">
        <w:rPr>
          <w:rFonts w:ascii="Calibri" w:eastAsia="Times New Roman" w:hAnsi="Calibri" w:cs="Calibri"/>
          <w:b/>
          <w:bCs/>
          <w:i/>
          <w:iCs/>
          <w:sz w:val="20"/>
          <w:szCs w:val="20"/>
          <w:lang w:val="en-GB" w:eastAsia="en-GB"/>
        </w:rPr>
        <w:t>Goldhorn</w:t>
      </w:r>
      <w:proofErr w:type="spellEnd"/>
      <w:r w:rsidRPr="00974722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 (dir. </w:t>
      </w:r>
      <w:r w:rsidRPr="00974722">
        <w:rPr>
          <w:rFonts w:cstheme="minorHAnsi"/>
          <w:sz w:val="20"/>
          <w:szCs w:val="20"/>
          <w:lang w:val="en-GB"/>
        </w:rPr>
        <w:t xml:space="preserve">Lea </w:t>
      </w:r>
      <w:proofErr w:type="spellStart"/>
      <w:r w:rsidRPr="00974722">
        <w:rPr>
          <w:rFonts w:cstheme="minorHAnsi"/>
          <w:sz w:val="20"/>
          <w:szCs w:val="20"/>
          <w:lang w:val="en-GB"/>
        </w:rPr>
        <w:t>Vučko</w:t>
      </w:r>
      <w:proofErr w:type="spellEnd"/>
      <w:r w:rsidRPr="00974722">
        <w:rPr>
          <w:rFonts w:ascii="Calibri" w:eastAsia="Times New Roman" w:hAnsi="Calibri" w:cs="Calibri"/>
          <w:sz w:val="20"/>
          <w:szCs w:val="20"/>
          <w:lang w:val="en-GB" w:eastAsia="en-GB"/>
        </w:rPr>
        <w:t>)</w:t>
      </w:r>
      <w:r w:rsidR="00974722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 </w:t>
      </w:r>
      <w:r w:rsidRPr="00974722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the best animated film, </w:t>
      </w:r>
      <w:r w:rsidRPr="00974722">
        <w:rPr>
          <w:rFonts w:cstheme="minorHAnsi"/>
          <w:b/>
          <w:bCs/>
          <w:sz w:val="20"/>
          <w:szCs w:val="20"/>
          <w:lang w:val="en-GB"/>
        </w:rPr>
        <w:t xml:space="preserve">www.s-n-d.si </w:t>
      </w:r>
      <w:r w:rsidRPr="00974722">
        <w:rPr>
          <w:rFonts w:cstheme="minorHAnsi"/>
          <w:sz w:val="20"/>
          <w:szCs w:val="20"/>
          <w:lang w:val="en-GB"/>
        </w:rPr>
        <w:t xml:space="preserve">(dir. Sara </w:t>
      </w:r>
      <w:proofErr w:type="spellStart"/>
      <w:r w:rsidRPr="00974722">
        <w:rPr>
          <w:rFonts w:cstheme="minorHAnsi"/>
          <w:sz w:val="20"/>
          <w:szCs w:val="20"/>
          <w:lang w:val="en-GB"/>
        </w:rPr>
        <w:t>Bezovšek</w:t>
      </w:r>
      <w:proofErr w:type="spellEnd"/>
      <w:r w:rsidRPr="00974722">
        <w:rPr>
          <w:rFonts w:cstheme="minorHAnsi"/>
          <w:sz w:val="20"/>
          <w:szCs w:val="20"/>
          <w:lang w:val="en-GB"/>
        </w:rPr>
        <w:t xml:space="preserve">) </w:t>
      </w:r>
      <w:r w:rsidRPr="00974722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the best experimental </w:t>
      </w:r>
      <w:r w:rsidR="00974722">
        <w:rPr>
          <w:rFonts w:ascii="Calibri" w:eastAsia="Times New Roman" w:hAnsi="Calibri" w:cs="Calibri"/>
          <w:sz w:val="20"/>
          <w:szCs w:val="20"/>
          <w:lang w:val="en-GB" w:eastAsia="en-GB"/>
        </w:rPr>
        <w:t>AV work</w:t>
      </w:r>
      <w:r w:rsidRPr="00974722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, and </w:t>
      </w:r>
      <w:proofErr w:type="spellStart"/>
      <w:r w:rsidRPr="00974722">
        <w:rPr>
          <w:rFonts w:ascii="Calibri" w:eastAsia="Times New Roman" w:hAnsi="Calibri" w:cs="Calibri"/>
          <w:b/>
          <w:bCs/>
          <w:i/>
          <w:iCs/>
          <w:sz w:val="20"/>
          <w:szCs w:val="20"/>
          <w:lang w:val="en-GB" w:eastAsia="en-GB"/>
        </w:rPr>
        <w:t>Pentola</w:t>
      </w:r>
      <w:proofErr w:type="spellEnd"/>
      <w:r w:rsidRPr="00974722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 (dir. </w:t>
      </w:r>
      <w:r w:rsidRPr="00974722">
        <w:rPr>
          <w:rFonts w:cstheme="minorHAnsi"/>
          <w:sz w:val="20"/>
          <w:szCs w:val="20"/>
          <w:lang w:val="en-GB"/>
        </w:rPr>
        <w:t xml:space="preserve">Leo </w:t>
      </w:r>
      <w:proofErr w:type="spellStart"/>
      <w:r w:rsidRPr="00974722">
        <w:rPr>
          <w:rFonts w:cstheme="minorHAnsi"/>
          <w:sz w:val="20"/>
          <w:szCs w:val="20"/>
          <w:lang w:val="en-GB"/>
        </w:rPr>
        <w:t>Černic</w:t>
      </w:r>
      <w:proofErr w:type="spellEnd"/>
      <w:r w:rsidRPr="00974722">
        <w:rPr>
          <w:rFonts w:cstheme="minorHAnsi"/>
          <w:sz w:val="20"/>
          <w:szCs w:val="20"/>
          <w:lang w:val="en-GB"/>
        </w:rPr>
        <w:t xml:space="preserve">) the </w:t>
      </w:r>
      <w:r w:rsidRPr="00974722">
        <w:rPr>
          <w:rFonts w:ascii="Calibri" w:eastAsia="Times New Roman" w:hAnsi="Calibri" w:cs="Calibri"/>
          <w:sz w:val="20"/>
          <w:szCs w:val="20"/>
          <w:lang w:val="en-GB" w:eastAsia="en-GB"/>
        </w:rPr>
        <w:t xml:space="preserve">best student film. Two Vesna Awards for special achievements were presented to </w:t>
      </w:r>
      <w:r w:rsidRPr="00974722">
        <w:rPr>
          <w:rFonts w:ascii="Calibri" w:hAnsi="Calibri" w:cs="Calibri"/>
          <w:b/>
          <w:i/>
          <w:iCs/>
          <w:sz w:val="20"/>
          <w:szCs w:val="20"/>
          <w:lang w:val="en-GB"/>
        </w:rPr>
        <w:t xml:space="preserve">Disappearing </w:t>
      </w:r>
      <w:r w:rsidRPr="00974722">
        <w:rPr>
          <w:rFonts w:ascii="Calibri" w:hAnsi="Calibri" w:cs="Calibri"/>
          <w:bCs/>
          <w:sz w:val="20"/>
          <w:szCs w:val="20"/>
          <w:lang w:val="en-GB"/>
        </w:rPr>
        <w:t xml:space="preserve">(dir. </w:t>
      </w:r>
      <w:proofErr w:type="spellStart"/>
      <w:r w:rsidRPr="00974722">
        <w:rPr>
          <w:rFonts w:cstheme="minorHAnsi"/>
          <w:sz w:val="20"/>
          <w:szCs w:val="20"/>
          <w:lang w:val="en-GB"/>
        </w:rPr>
        <w:t>Andrina</w:t>
      </w:r>
      <w:proofErr w:type="spellEnd"/>
      <w:r w:rsidRPr="00974722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974722">
        <w:rPr>
          <w:rFonts w:cstheme="minorHAnsi"/>
          <w:sz w:val="20"/>
          <w:szCs w:val="20"/>
          <w:lang w:val="en-GB"/>
        </w:rPr>
        <w:t>Mračnikar</w:t>
      </w:r>
      <w:proofErr w:type="spellEnd"/>
      <w:r w:rsidRPr="00974722">
        <w:rPr>
          <w:rFonts w:ascii="Calibri" w:hAnsi="Calibri" w:cs="Calibri"/>
          <w:bCs/>
          <w:sz w:val="20"/>
          <w:szCs w:val="20"/>
          <w:lang w:val="en-GB"/>
        </w:rPr>
        <w:t xml:space="preserve">), and </w:t>
      </w:r>
      <w:r w:rsidRPr="00974722">
        <w:rPr>
          <w:rFonts w:cstheme="minorHAnsi"/>
          <w:b/>
          <w:bCs/>
          <w:i/>
          <w:iCs/>
          <w:sz w:val="20"/>
          <w:szCs w:val="20"/>
          <w:lang w:val="en-GB"/>
        </w:rPr>
        <w:t>x1-Eschaton</w:t>
      </w:r>
      <w:r w:rsidRPr="00974722">
        <w:rPr>
          <w:rFonts w:cstheme="minorHAnsi"/>
          <w:sz w:val="20"/>
          <w:szCs w:val="20"/>
          <w:lang w:val="en-GB"/>
        </w:rPr>
        <w:t xml:space="preserve"> </w:t>
      </w:r>
      <w:r w:rsidRPr="00974722">
        <w:rPr>
          <w:rFonts w:ascii="Calibri" w:hAnsi="Calibri" w:cs="Calibri"/>
          <w:bCs/>
          <w:sz w:val="20"/>
          <w:szCs w:val="20"/>
          <w:lang w:val="en-GB"/>
        </w:rPr>
        <w:t xml:space="preserve">(dir. </w:t>
      </w:r>
      <w:proofErr w:type="spellStart"/>
      <w:r w:rsidRPr="00974722">
        <w:rPr>
          <w:rFonts w:cstheme="minorHAnsi"/>
          <w:sz w:val="20"/>
          <w:szCs w:val="20"/>
          <w:lang w:val="en-GB"/>
        </w:rPr>
        <w:t>Juš</w:t>
      </w:r>
      <w:proofErr w:type="spellEnd"/>
      <w:r w:rsidRPr="00974722"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974722">
        <w:rPr>
          <w:rFonts w:cstheme="minorHAnsi"/>
          <w:sz w:val="20"/>
          <w:szCs w:val="20"/>
          <w:lang w:val="en-GB"/>
        </w:rPr>
        <w:t>Premrov</w:t>
      </w:r>
      <w:proofErr w:type="spellEnd"/>
      <w:r w:rsidRPr="00974722">
        <w:rPr>
          <w:rFonts w:ascii="Calibri" w:hAnsi="Calibri" w:cs="Calibri"/>
          <w:bCs/>
          <w:sz w:val="20"/>
          <w:szCs w:val="20"/>
          <w:lang w:val="en-GB"/>
        </w:rPr>
        <w:t>).</w:t>
      </w:r>
    </w:p>
    <w:p w14:paraId="3B27F5E6" w14:textId="3959F35D" w:rsidR="00A7028F" w:rsidRPr="00974722" w:rsidRDefault="00A7028F" w:rsidP="00A7028F">
      <w:pPr>
        <w:rPr>
          <w:rFonts w:cstheme="minorHAnsi"/>
          <w:sz w:val="20"/>
          <w:szCs w:val="20"/>
          <w:lang w:val="en-GB"/>
        </w:rPr>
      </w:pPr>
      <w:r w:rsidRPr="00974722">
        <w:rPr>
          <w:rFonts w:ascii="Calibri" w:hAnsi="Calibri" w:cs="Calibri"/>
          <w:bCs/>
          <w:sz w:val="20"/>
          <w:szCs w:val="20"/>
          <w:lang w:val="en-GB"/>
        </w:rPr>
        <w:t xml:space="preserve">Dominik </w:t>
      </w:r>
      <w:proofErr w:type="spellStart"/>
      <w:r w:rsidRPr="00974722">
        <w:rPr>
          <w:rFonts w:ascii="Calibri" w:hAnsi="Calibri" w:cs="Calibri"/>
          <w:bCs/>
          <w:sz w:val="20"/>
          <w:szCs w:val="20"/>
          <w:lang w:val="en-GB"/>
        </w:rPr>
        <w:t>Mencej’s</w:t>
      </w:r>
      <w:proofErr w:type="spellEnd"/>
      <w:r w:rsidRPr="00974722">
        <w:rPr>
          <w:rFonts w:ascii="Calibri" w:hAnsi="Calibri" w:cs="Calibri"/>
          <w:bCs/>
          <w:sz w:val="20"/>
          <w:szCs w:val="20"/>
          <w:lang w:val="en-GB"/>
        </w:rPr>
        <w:t xml:space="preserve"> feature </w:t>
      </w:r>
      <w:r w:rsidRPr="00974722">
        <w:rPr>
          <w:rFonts w:ascii="Calibri" w:hAnsi="Calibri" w:cs="Calibri"/>
          <w:b/>
          <w:i/>
          <w:iCs/>
          <w:sz w:val="20"/>
          <w:szCs w:val="20"/>
          <w:lang w:val="en-GB"/>
        </w:rPr>
        <w:t>Riders</w:t>
      </w:r>
      <w:r w:rsidRPr="00974722">
        <w:rPr>
          <w:rFonts w:ascii="Calibri" w:hAnsi="Calibri" w:cs="Calibri"/>
          <w:bCs/>
          <w:sz w:val="20"/>
          <w:szCs w:val="20"/>
          <w:lang w:val="en-GB"/>
        </w:rPr>
        <w:t xml:space="preserve"> won the Audience Award. The Slovenian Art Cinema Association presented its award to </w:t>
      </w:r>
      <w:r w:rsidRPr="00974722">
        <w:rPr>
          <w:rFonts w:ascii="Calibri" w:hAnsi="Calibri" w:cs="Calibri"/>
          <w:b/>
          <w:i/>
          <w:iCs/>
          <w:sz w:val="20"/>
          <w:szCs w:val="20"/>
          <w:lang w:val="en-GB"/>
        </w:rPr>
        <w:t>Moja Vesna</w:t>
      </w:r>
      <w:r w:rsidRPr="00974722">
        <w:rPr>
          <w:rFonts w:ascii="Calibri" w:hAnsi="Calibri" w:cs="Calibri"/>
          <w:bCs/>
          <w:sz w:val="20"/>
          <w:szCs w:val="20"/>
          <w:lang w:val="en-GB"/>
        </w:rPr>
        <w:t>, while</w:t>
      </w:r>
      <w:r w:rsidRPr="00974722">
        <w:rPr>
          <w:rFonts w:ascii="Calibri" w:hAnsi="Calibri" w:cs="Calibri"/>
          <w:sz w:val="20"/>
          <w:szCs w:val="20"/>
          <w:lang w:val="en-GB"/>
        </w:rPr>
        <w:t xml:space="preserve"> the Association of Slovenian Film Critics gave out its award for</w:t>
      </w:r>
      <w:r w:rsidRPr="00974722">
        <w:rPr>
          <w:rFonts w:ascii="Calibri" w:hAnsi="Calibri" w:cs="Calibri"/>
          <w:b/>
          <w:bCs/>
          <w:sz w:val="20"/>
          <w:szCs w:val="20"/>
          <w:lang w:val="en-GB"/>
        </w:rPr>
        <w:t xml:space="preserve"> </w:t>
      </w:r>
      <w:r w:rsidRPr="00974722">
        <w:rPr>
          <w:rFonts w:ascii="Calibri" w:hAnsi="Calibri" w:cs="Calibri"/>
          <w:sz w:val="20"/>
          <w:szCs w:val="20"/>
          <w:lang w:val="en-GB"/>
        </w:rPr>
        <w:t>best Slovenian feature film in the Official Competition</w:t>
      </w:r>
      <w:r w:rsidRPr="00974722">
        <w:rPr>
          <w:rFonts w:ascii="Calibri" w:hAnsi="Calibri" w:cs="Calibri"/>
          <w:b/>
          <w:bCs/>
          <w:sz w:val="20"/>
          <w:szCs w:val="20"/>
          <w:lang w:val="en-GB"/>
        </w:rPr>
        <w:t xml:space="preserve"> </w:t>
      </w:r>
      <w:r w:rsidRPr="00974722">
        <w:rPr>
          <w:rFonts w:ascii="Calibri" w:hAnsi="Calibri" w:cs="Calibri"/>
          <w:sz w:val="20"/>
          <w:szCs w:val="20"/>
          <w:lang w:val="en-GB"/>
        </w:rPr>
        <w:t xml:space="preserve">to </w:t>
      </w:r>
      <w:r w:rsidRPr="00974722">
        <w:rPr>
          <w:rFonts w:ascii="Calibri" w:hAnsi="Calibri" w:cs="Calibri"/>
          <w:b/>
          <w:bCs/>
          <w:i/>
          <w:iCs/>
          <w:sz w:val="20"/>
          <w:szCs w:val="20"/>
          <w:lang w:val="en-GB"/>
        </w:rPr>
        <w:t>Wracked Piano</w:t>
      </w:r>
      <w:r w:rsidRPr="00974722">
        <w:rPr>
          <w:rFonts w:ascii="Calibri" w:hAnsi="Calibri" w:cs="Calibri"/>
          <w:sz w:val="20"/>
          <w:szCs w:val="20"/>
          <w:lang w:val="en-GB"/>
        </w:rPr>
        <w:t xml:space="preserve"> (dir. </w:t>
      </w:r>
      <w:r w:rsidRPr="00974722">
        <w:rPr>
          <w:rFonts w:cstheme="minorHAnsi"/>
          <w:sz w:val="20"/>
          <w:szCs w:val="20"/>
          <w:lang w:val="en-GB"/>
        </w:rPr>
        <w:t xml:space="preserve">Miha </w:t>
      </w:r>
      <w:proofErr w:type="spellStart"/>
      <w:r w:rsidRPr="00974722">
        <w:rPr>
          <w:rFonts w:cstheme="minorHAnsi"/>
          <w:sz w:val="20"/>
          <w:szCs w:val="20"/>
          <w:lang w:val="en-GB"/>
        </w:rPr>
        <w:t>Vipotnik</w:t>
      </w:r>
      <w:proofErr w:type="spellEnd"/>
      <w:r w:rsidRPr="00974722">
        <w:rPr>
          <w:rFonts w:ascii="Calibri" w:hAnsi="Calibri" w:cs="Calibri"/>
          <w:sz w:val="20"/>
          <w:szCs w:val="20"/>
          <w:lang w:val="en-GB"/>
        </w:rPr>
        <w:t>).</w:t>
      </w:r>
      <w:r w:rsidRPr="00974722">
        <w:rPr>
          <w:rFonts w:ascii="Calibri" w:hAnsi="Calibri" w:cs="Calibri"/>
          <w:b/>
          <w:bCs/>
          <w:sz w:val="20"/>
          <w:szCs w:val="20"/>
          <w:lang w:val="en-GB"/>
        </w:rPr>
        <w:t xml:space="preserve"> </w:t>
      </w:r>
      <w:r w:rsidRPr="00974722">
        <w:rPr>
          <w:rFonts w:cstheme="minorHAnsi"/>
          <w:sz w:val="20"/>
          <w:szCs w:val="20"/>
          <w:lang w:val="en-GB"/>
        </w:rPr>
        <w:t>The</w:t>
      </w:r>
      <w:r w:rsidRPr="00974722">
        <w:rPr>
          <w:rFonts w:cstheme="minorHAnsi"/>
          <w:b/>
          <w:bCs/>
          <w:sz w:val="20"/>
          <w:szCs w:val="20"/>
          <w:lang w:val="en-GB"/>
        </w:rPr>
        <w:t xml:space="preserve"> </w:t>
      </w:r>
      <w:r w:rsidRPr="00974722">
        <w:rPr>
          <w:rFonts w:cstheme="minorHAnsi"/>
          <w:sz w:val="20"/>
          <w:szCs w:val="20"/>
          <w:lang w:val="en-GB"/>
        </w:rPr>
        <w:t xml:space="preserve">IRIDIUM Award for best feature debut went to </w:t>
      </w:r>
      <w:r w:rsidRPr="00974722">
        <w:rPr>
          <w:rFonts w:ascii="Calibri" w:hAnsi="Calibri" w:cs="Calibri"/>
          <w:b/>
          <w:i/>
          <w:iCs/>
          <w:sz w:val="20"/>
          <w:szCs w:val="20"/>
          <w:lang w:val="en-GB"/>
        </w:rPr>
        <w:t>Riders</w:t>
      </w:r>
      <w:r w:rsidRPr="00974722">
        <w:rPr>
          <w:rFonts w:cstheme="minorHAnsi"/>
          <w:sz w:val="20"/>
          <w:szCs w:val="20"/>
          <w:lang w:val="en-GB"/>
        </w:rPr>
        <w:t>.</w:t>
      </w:r>
    </w:p>
    <w:p w14:paraId="223C4879" w14:textId="2838B8C5" w:rsidR="001A147D" w:rsidRPr="00974722" w:rsidRDefault="001A147D" w:rsidP="0098336E">
      <w:pPr>
        <w:jc w:val="both"/>
        <w:rPr>
          <w:rFonts w:cstheme="minorHAnsi"/>
          <w:sz w:val="20"/>
          <w:szCs w:val="20"/>
          <w:lang w:val="en-GB"/>
        </w:rPr>
      </w:pPr>
    </w:p>
    <w:sectPr w:rsidR="001A147D" w:rsidRPr="00974722" w:rsidSect="0049114D">
      <w:headerReference w:type="first" r:id="rId6"/>
      <w:pgSz w:w="11906" w:h="16838"/>
      <w:pgMar w:top="1440" w:right="1440" w:bottom="1440" w:left="1440" w:header="354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229FE" w14:textId="77777777" w:rsidR="00CD6DB3" w:rsidRDefault="00CD6DB3" w:rsidP="00CA41EA">
      <w:pPr>
        <w:spacing w:after="0" w:line="240" w:lineRule="auto"/>
      </w:pPr>
      <w:r>
        <w:separator/>
      </w:r>
    </w:p>
  </w:endnote>
  <w:endnote w:type="continuationSeparator" w:id="0">
    <w:p w14:paraId="68F03D05" w14:textId="77777777" w:rsidR="00CD6DB3" w:rsidRDefault="00CD6DB3" w:rsidP="00CA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BCF2F" w14:textId="77777777" w:rsidR="00CD6DB3" w:rsidRDefault="00CD6DB3" w:rsidP="00CA41EA">
      <w:pPr>
        <w:spacing w:after="0" w:line="240" w:lineRule="auto"/>
      </w:pPr>
      <w:r>
        <w:separator/>
      </w:r>
    </w:p>
  </w:footnote>
  <w:footnote w:type="continuationSeparator" w:id="0">
    <w:p w14:paraId="1C7FA227" w14:textId="77777777" w:rsidR="00CD6DB3" w:rsidRDefault="00CD6DB3" w:rsidP="00CA4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6C73" w14:textId="77777777" w:rsidR="0049114D" w:rsidRDefault="0049114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49120247" wp14:editId="52EE39C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1EA"/>
    <w:rsid w:val="00023D8A"/>
    <w:rsid w:val="00086770"/>
    <w:rsid w:val="0009341C"/>
    <w:rsid w:val="00097827"/>
    <w:rsid w:val="000F4408"/>
    <w:rsid w:val="001A147D"/>
    <w:rsid w:val="002C6DC9"/>
    <w:rsid w:val="002E3629"/>
    <w:rsid w:val="002F2A97"/>
    <w:rsid w:val="003063A8"/>
    <w:rsid w:val="0030747F"/>
    <w:rsid w:val="003A50D7"/>
    <w:rsid w:val="00465836"/>
    <w:rsid w:val="004721C4"/>
    <w:rsid w:val="00473046"/>
    <w:rsid w:val="0049114D"/>
    <w:rsid w:val="004C007D"/>
    <w:rsid w:val="004D2CC4"/>
    <w:rsid w:val="004F6B66"/>
    <w:rsid w:val="00515C87"/>
    <w:rsid w:val="00520D4C"/>
    <w:rsid w:val="005760EB"/>
    <w:rsid w:val="005832AB"/>
    <w:rsid w:val="005C6800"/>
    <w:rsid w:val="0061332C"/>
    <w:rsid w:val="00622A51"/>
    <w:rsid w:val="0062426A"/>
    <w:rsid w:val="006D0709"/>
    <w:rsid w:val="007520F6"/>
    <w:rsid w:val="00775202"/>
    <w:rsid w:val="007C7A64"/>
    <w:rsid w:val="007E2F3C"/>
    <w:rsid w:val="007F05A6"/>
    <w:rsid w:val="0096420A"/>
    <w:rsid w:val="00974722"/>
    <w:rsid w:val="0098336E"/>
    <w:rsid w:val="00A272D6"/>
    <w:rsid w:val="00A3518F"/>
    <w:rsid w:val="00A47B05"/>
    <w:rsid w:val="00A51667"/>
    <w:rsid w:val="00A601C9"/>
    <w:rsid w:val="00A7028F"/>
    <w:rsid w:val="00AD6779"/>
    <w:rsid w:val="00B05853"/>
    <w:rsid w:val="00B165E0"/>
    <w:rsid w:val="00B62066"/>
    <w:rsid w:val="00BC4940"/>
    <w:rsid w:val="00C266AA"/>
    <w:rsid w:val="00C83CBE"/>
    <w:rsid w:val="00CA41EA"/>
    <w:rsid w:val="00CD6DB3"/>
    <w:rsid w:val="00D50113"/>
    <w:rsid w:val="00D73AF2"/>
    <w:rsid w:val="00DE69E4"/>
    <w:rsid w:val="00E1254B"/>
    <w:rsid w:val="00E66E9E"/>
    <w:rsid w:val="00E92B10"/>
    <w:rsid w:val="00EC7B5E"/>
    <w:rsid w:val="00EF2281"/>
    <w:rsid w:val="00F1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BC8D3E5"/>
  <w15:chartTrackingRefBased/>
  <w15:docId w15:val="{E0CDA15D-3AF0-4315-AE8F-2FA355B4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1EA"/>
  </w:style>
  <w:style w:type="paragraph" w:styleId="Footer">
    <w:name w:val="footer"/>
    <w:basedOn w:val="Normal"/>
    <w:link w:val="FooterChar"/>
    <w:uiPriority w:val="99"/>
    <w:unhideWhenUsed/>
    <w:rsid w:val="00CA4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1EA"/>
  </w:style>
  <w:style w:type="character" w:styleId="Hyperlink">
    <w:name w:val="Hyperlink"/>
    <w:basedOn w:val="DefaultParagraphFont"/>
    <w:uiPriority w:val="99"/>
    <w:unhideWhenUsed/>
    <w:rsid w:val="00D501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Blais</dc:creator>
  <cp:keywords/>
  <dc:description/>
  <cp:lastModifiedBy>Blažič, Boštjan</cp:lastModifiedBy>
  <cp:revision>5</cp:revision>
  <dcterms:created xsi:type="dcterms:W3CDTF">2022-10-30T16:52:00Z</dcterms:created>
  <dcterms:modified xsi:type="dcterms:W3CDTF">2022-10-30T21:00:00Z</dcterms:modified>
</cp:coreProperties>
</file>